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C4549C" w:rsidRDefault="001D119C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9.5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A83073" w:rsidRDefault="00A83073" w:rsidP="00A83073">
                  <w:pPr>
                    <w:jc w:val="both"/>
                  </w:pPr>
                  <w:r>
                    <w:t xml:space="preserve">Приложение к ОПОП по направлению подготовки </w:t>
                  </w:r>
                  <w:r>
                    <w:rPr>
                      <w:rFonts w:eastAsia="Courier New"/>
                      <w:lang w:bidi="ru-RU"/>
                    </w:rPr>
                    <w:t>44.03.02 Психолого-педагогическое образование</w:t>
                  </w:r>
                  <w:r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Психология и педагогика специального и инклюзивного образования</w:t>
                  </w:r>
                  <w:r>
                    <w:t>», утв. приказом ректора ОмГА от 30.08.2021 № 94</w:t>
                  </w:r>
                </w:p>
                <w:p w:rsidR="00472F82" w:rsidRPr="00A83073" w:rsidRDefault="00472F82" w:rsidP="00A83073"/>
              </w:txbxContent>
            </v:textbox>
          </v:shape>
        </w:pict>
      </w: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4549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4549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4549C" w:rsidRDefault="001D119C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95.6pt;height:88.85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72F82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A83073" w:rsidRDefault="00472F82" w:rsidP="00A8307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A83073">
                    <w:rPr>
                      <w:sz w:val="22"/>
                      <w:szCs w:val="22"/>
                    </w:rPr>
                    <w:t>30.08.2021 г.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83073" w:rsidRDefault="00A83073" w:rsidP="002F55E2">
      <w:pPr>
        <w:widowControl/>
        <w:tabs>
          <w:tab w:val="left" w:pos="708"/>
        </w:tabs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4549C" w:rsidRDefault="00A83073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D204D6" w:rsidRPr="00E74108" w:rsidRDefault="00D204D6" w:rsidP="00D20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</w:t>
      </w:r>
      <w:r w:rsidRPr="00DE0BB6">
        <w:rPr>
          <w:b/>
          <w:sz w:val="28"/>
          <w:szCs w:val="28"/>
        </w:rPr>
        <w:t>практика</w:t>
      </w:r>
      <w:r w:rsidR="00A61B0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педагогическая практика инт</w:t>
      </w:r>
      <w:r w:rsidR="00A61B02">
        <w:rPr>
          <w:b/>
          <w:sz w:val="28"/>
          <w:szCs w:val="28"/>
        </w:rPr>
        <w:t>ерна</w:t>
      </w:r>
      <w:r w:rsidRPr="00DE0BB6">
        <w:rPr>
          <w:b/>
          <w:sz w:val="28"/>
          <w:szCs w:val="28"/>
        </w:rPr>
        <w:t xml:space="preserve"> </w:t>
      </w:r>
    </w:p>
    <w:p w:rsidR="0023476E" w:rsidRPr="00E70DA3" w:rsidRDefault="00E70DA3" w:rsidP="002F55E2">
      <w:pPr>
        <w:widowControl/>
        <w:suppressAutoHyphens/>
        <w:autoSpaceDE/>
        <w:adjustRightInd/>
        <w:jc w:val="center"/>
        <w:rPr>
          <w:rFonts w:eastAsia="Courier New"/>
          <w:sz w:val="22"/>
          <w:szCs w:val="22"/>
          <w:lang w:bidi="ru-RU"/>
        </w:rPr>
      </w:pPr>
      <w:r w:rsidRPr="00E70DA3">
        <w:rPr>
          <w:sz w:val="22"/>
          <w:szCs w:val="22"/>
        </w:rPr>
        <w:t>К.М.</w:t>
      </w:r>
      <w:r w:rsidR="00D204D6">
        <w:rPr>
          <w:sz w:val="22"/>
          <w:szCs w:val="22"/>
        </w:rPr>
        <w:t>03</w:t>
      </w:r>
      <w:r w:rsidRPr="00E70DA3">
        <w:rPr>
          <w:sz w:val="22"/>
          <w:szCs w:val="22"/>
        </w:rPr>
        <w:t>.03</w:t>
      </w:r>
      <w:r w:rsidR="00196873" w:rsidRPr="00E70DA3">
        <w:rPr>
          <w:sz w:val="22"/>
          <w:szCs w:val="22"/>
        </w:rPr>
        <w:t>(П)</w:t>
      </w:r>
    </w:p>
    <w:p w:rsidR="00E70DA3" w:rsidRDefault="00E70DA3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C4549C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C4549C">
        <w:rPr>
          <w:rFonts w:eastAsia="Courier New"/>
          <w:b/>
          <w:sz w:val="24"/>
          <w:szCs w:val="24"/>
          <w:lang w:bidi="ru-RU"/>
        </w:rPr>
        <w:t>аправлени</w:t>
      </w:r>
      <w:r w:rsidRPr="00C4549C">
        <w:rPr>
          <w:rFonts w:eastAsia="Courier New"/>
          <w:b/>
          <w:sz w:val="24"/>
          <w:szCs w:val="24"/>
          <w:lang w:bidi="ru-RU"/>
        </w:rPr>
        <w:t>ю</w:t>
      </w:r>
      <w:r w:rsidR="002F55E2" w:rsidRPr="00C4549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472F82" w:rsidRPr="00472F82">
        <w:rPr>
          <w:sz w:val="24"/>
          <w:szCs w:val="24"/>
        </w:rPr>
        <w:t>44.03.02 Психолого-педагогическое образование</w:t>
      </w:r>
      <w:r w:rsidR="00472F82" w:rsidRPr="00472F82">
        <w:rPr>
          <w:rFonts w:eastAsia="Courier New"/>
          <w:sz w:val="24"/>
          <w:szCs w:val="24"/>
          <w:lang w:bidi="ru-RU"/>
        </w:rPr>
        <w:t xml:space="preserve"> </w:t>
      </w:r>
      <w:r w:rsidR="002F55E2" w:rsidRPr="00472F82">
        <w:rPr>
          <w:rFonts w:eastAsia="Courier New"/>
          <w:sz w:val="24"/>
          <w:szCs w:val="24"/>
          <w:lang w:bidi="ru-RU"/>
        </w:rPr>
        <w:cr/>
      </w:r>
      <w:r w:rsidR="002F55E2" w:rsidRPr="00C4549C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2F55E2" w:rsidRPr="00C4549C">
        <w:rPr>
          <w:rFonts w:eastAsia="Courier New"/>
          <w:sz w:val="24"/>
          <w:szCs w:val="24"/>
          <w:lang w:bidi="ru-RU"/>
        </w:rPr>
        <w:t>«</w:t>
      </w:r>
      <w:r w:rsidR="00472F82" w:rsidRPr="00472F82">
        <w:rPr>
          <w:sz w:val="24"/>
          <w:szCs w:val="24"/>
        </w:rPr>
        <w:t>Психология и педагогика специального и инклюзивного образования</w:t>
      </w:r>
      <w:r w:rsidR="002F55E2" w:rsidRPr="00C4549C">
        <w:rPr>
          <w:rFonts w:eastAsia="Courier New"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center"/>
      </w:pPr>
      <w:r w:rsidRPr="00C4549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C4549C">
        <w:t xml:space="preserve"> </w:t>
      </w: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4549C">
        <w:rPr>
          <w:i/>
          <w:sz w:val="24"/>
          <w:szCs w:val="24"/>
        </w:rPr>
        <w:t>Области профессиональной деятельности.</w:t>
      </w:r>
      <w:r w:rsidRPr="00C4549C">
        <w:rPr>
          <w:sz w:val="24"/>
          <w:szCs w:val="24"/>
        </w:rPr>
        <w:t xml:space="preserve"> </w:t>
      </w:r>
      <w:r w:rsidRPr="00C4549C">
        <w:rPr>
          <w:color w:val="000000"/>
          <w:sz w:val="24"/>
          <w:szCs w:val="24"/>
        </w:rPr>
        <w:t>0</w:t>
      </w:r>
      <w:r w:rsidR="000A0E0E" w:rsidRPr="00C4549C">
        <w:rPr>
          <w:color w:val="000000"/>
          <w:sz w:val="24"/>
          <w:szCs w:val="24"/>
        </w:rPr>
        <w:t>1</w:t>
      </w:r>
      <w:r w:rsidRPr="00C4549C">
        <w:rPr>
          <w:color w:val="000000"/>
          <w:sz w:val="24"/>
          <w:szCs w:val="24"/>
        </w:rPr>
        <w:t xml:space="preserve">. </w:t>
      </w:r>
      <w:r w:rsidR="000A0E0E" w:rsidRPr="00C4549C">
        <w:rPr>
          <w:color w:val="000000"/>
          <w:sz w:val="24"/>
          <w:szCs w:val="24"/>
        </w:rPr>
        <w:t>ОБРАЗОВАНИЕ И НАУКА</w:t>
      </w: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4549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4549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  <w:r w:rsidRPr="00C4549C">
              <w:rPr>
                <w:color w:val="000000"/>
                <w:sz w:val="24"/>
                <w:szCs w:val="24"/>
              </w:rPr>
              <w:t>.0</w:t>
            </w:r>
            <w:r w:rsidR="000A0E0E" w:rsidRPr="00C454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  <w:r w:rsidRPr="00C4549C">
              <w:rPr>
                <w:color w:val="000000"/>
                <w:sz w:val="24"/>
                <w:szCs w:val="24"/>
              </w:rPr>
              <w:t>.0</w:t>
            </w:r>
            <w:r w:rsidR="000A0E0E" w:rsidRPr="00C4549C">
              <w:rPr>
                <w:color w:val="000000"/>
                <w:sz w:val="24"/>
                <w:szCs w:val="24"/>
              </w:rPr>
              <w:t>0</w:t>
            </w:r>
            <w:r w:rsidR="00472F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 xml:space="preserve">педагог </w:t>
            </w:r>
            <w:r w:rsidR="00472F82">
              <w:rPr>
                <w:color w:val="000000"/>
                <w:sz w:val="24"/>
                <w:szCs w:val="24"/>
              </w:rPr>
              <w:t>–психолог (психолог в сфере образования)</w:t>
            </w:r>
          </w:p>
        </w:tc>
      </w:tr>
      <w:tr w:rsidR="00472F8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472F82" w:rsidRPr="00C4549C" w:rsidRDefault="00472F8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472F82" w:rsidRPr="00C4549C" w:rsidRDefault="00472F82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C4549C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549C">
        <w:rPr>
          <w:i/>
          <w:sz w:val="24"/>
          <w:szCs w:val="24"/>
        </w:rPr>
        <w:t>Типы задач профессиональной деятельности</w:t>
      </w:r>
      <w:r w:rsidRPr="00C4549C">
        <w:rPr>
          <w:b/>
          <w:sz w:val="24"/>
          <w:szCs w:val="24"/>
        </w:rPr>
        <w:t xml:space="preserve">: </w:t>
      </w:r>
      <w:r w:rsidR="00897DFB" w:rsidRPr="00C4549C">
        <w:rPr>
          <w:color w:val="000000"/>
          <w:sz w:val="24"/>
          <w:szCs w:val="24"/>
        </w:rPr>
        <w:t xml:space="preserve">проектный; </w:t>
      </w:r>
      <w:r w:rsidR="00472F82">
        <w:rPr>
          <w:color w:val="000000"/>
          <w:sz w:val="24"/>
          <w:szCs w:val="24"/>
        </w:rPr>
        <w:t>сопровождение</w:t>
      </w:r>
    </w:p>
    <w:p w:rsidR="000A0E0E" w:rsidRPr="00C4549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3073" w:rsidRDefault="00A83073" w:rsidP="00A83073">
      <w:pPr>
        <w:widowControl/>
        <w:autoSpaceDE/>
        <w:adjustRightInd/>
        <w:jc w:val="center"/>
        <w:rPr>
          <w:sz w:val="24"/>
          <w:szCs w:val="24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83073" w:rsidRDefault="00A83073" w:rsidP="00A8307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2021 г. набора  </w:t>
      </w:r>
    </w:p>
    <w:p w:rsidR="00A83073" w:rsidRDefault="00A83073" w:rsidP="00A8307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 г.набора</w:t>
      </w:r>
    </w:p>
    <w:p w:rsidR="00A83073" w:rsidRDefault="00A83073" w:rsidP="00A8307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83073" w:rsidRDefault="00A83073" w:rsidP="00A8307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2021/2022 учебный год</w:t>
      </w:r>
    </w:p>
    <w:p w:rsidR="00A83073" w:rsidRDefault="00A83073" w:rsidP="00A83073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3073" w:rsidRDefault="00A83073" w:rsidP="00A83073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A83073" w:rsidRDefault="00A83073" w:rsidP="00A61B02">
      <w:pPr>
        <w:spacing w:after="160" w:line="254" w:lineRule="auto"/>
        <w:rPr>
          <w:sz w:val="24"/>
          <w:szCs w:val="24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>
        <w:rPr>
          <w:sz w:val="24"/>
          <w:szCs w:val="24"/>
        </w:rPr>
        <w:t>Омск 2021</w:t>
      </w:r>
      <w:r w:rsidR="002F55E2" w:rsidRPr="00C4549C">
        <w:rPr>
          <w:sz w:val="24"/>
          <w:szCs w:val="24"/>
        </w:rPr>
        <w:br w:type="page"/>
      </w:r>
    </w:p>
    <w:p w:rsidR="00A83073" w:rsidRDefault="00A83073" w:rsidP="00A83073">
      <w:pPr>
        <w:spacing w:after="160" w:line="254" w:lineRule="auto"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Составитель:</w:t>
      </w:r>
    </w:p>
    <w:p w:rsidR="00A83073" w:rsidRDefault="00A83073" w:rsidP="00A83073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A83073" w:rsidRDefault="00A83073" w:rsidP="00A83073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к.пс.н., доцент кафедры ППиСР О.А.Таротенко</w:t>
      </w:r>
    </w:p>
    <w:p w:rsidR="00A83073" w:rsidRDefault="00A83073" w:rsidP="00A83073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</w:t>
      </w:r>
      <w:r w:rsidR="00A61B02">
        <w:rPr>
          <w:spacing w:val="-3"/>
          <w:sz w:val="24"/>
          <w:szCs w:val="24"/>
          <w:lang w:eastAsia="en-US"/>
        </w:rPr>
        <w:t>ческая подготовка</w:t>
      </w:r>
      <w:r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>
        <w:rPr>
          <w:spacing w:val="-3"/>
          <w:sz w:val="24"/>
          <w:szCs w:val="24"/>
          <w:lang w:eastAsia="en-US"/>
        </w:rPr>
        <w:t>»</w:t>
      </w:r>
    </w:p>
    <w:p w:rsidR="00A83073" w:rsidRDefault="00A83073" w:rsidP="00A83073">
      <w:pPr>
        <w:pStyle w:val="a5"/>
        <w:spacing w:after="308" w:line="220" w:lineRule="exact"/>
        <w:ind w:left="2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 xml:space="preserve">Протокол от </w:t>
      </w:r>
      <w:r>
        <w:rPr>
          <w:sz w:val="24"/>
          <w:szCs w:val="24"/>
        </w:rPr>
        <w:t>30.08.2021 г.</w:t>
      </w:r>
      <w:r>
        <w:rPr>
          <w:spacing w:val="-3"/>
          <w:sz w:val="24"/>
          <w:szCs w:val="24"/>
          <w:lang w:eastAsia="en-US"/>
        </w:rPr>
        <w:t xml:space="preserve">  № 1</w:t>
      </w:r>
    </w:p>
    <w:p w:rsidR="008D1051" w:rsidRPr="00C4549C" w:rsidRDefault="00A83073" w:rsidP="00A83073">
      <w:pPr>
        <w:spacing w:after="160" w:line="25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pacing w:val="-3"/>
          <w:sz w:val="24"/>
          <w:szCs w:val="24"/>
          <w:lang w:eastAsia="en-US"/>
        </w:rPr>
        <w:t>Зав. кафедрой  д.п.н., профессор Е.В. Лопанова</w:t>
      </w:r>
      <w:r w:rsidR="00A84C24" w:rsidRPr="00C4549C">
        <w:rPr>
          <w:spacing w:val="-3"/>
          <w:sz w:val="24"/>
          <w:szCs w:val="24"/>
          <w:lang w:eastAsia="en-US"/>
        </w:rPr>
        <w:br w:type="page"/>
      </w:r>
      <w:r w:rsidR="008D1051" w:rsidRPr="00C4549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4549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4549C" w:rsidRDefault="0062427A" w:rsidP="0062427A">
            <w:pPr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57151F" w:rsidTr="00760479">
        <w:tc>
          <w:tcPr>
            <w:tcW w:w="562" w:type="dxa"/>
          </w:tcPr>
          <w:p w:rsidR="0062427A" w:rsidRPr="0057151F" w:rsidRDefault="0062427A" w:rsidP="00BD5C01">
            <w:pPr>
              <w:jc w:val="center"/>
              <w:rPr>
                <w:sz w:val="24"/>
                <w:szCs w:val="24"/>
              </w:rPr>
            </w:pPr>
            <w:r w:rsidRPr="0057151F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57151F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57151F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57151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57151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4549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Фонд</w:t>
            </w:r>
            <w:r w:rsidR="00EA21B1" w:rsidRPr="00C4549C">
              <w:rPr>
                <w:sz w:val="24"/>
                <w:szCs w:val="24"/>
              </w:rPr>
              <w:t xml:space="preserve"> оценочных средств (приложение 1</w:t>
            </w:r>
            <w:r w:rsidRPr="00C4549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57151F" w:rsidRDefault="0057151F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57151F" w:rsidRPr="00C4549C" w:rsidRDefault="0057151F" w:rsidP="0057151F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C4549C">
        <w:rPr>
          <w:b/>
          <w:i/>
          <w:spacing w:val="-3"/>
          <w:sz w:val="24"/>
          <w:szCs w:val="24"/>
          <w:lang w:eastAsia="en-US"/>
        </w:rPr>
        <w:lastRenderedPageBreak/>
        <w:t xml:space="preserve">Программа практики составлена </w:t>
      </w:r>
      <w:r w:rsidRPr="00C4549C">
        <w:rPr>
          <w:b/>
          <w:i/>
          <w:sz w:val="24"/>
          <w:szCs w:val="24"/>
          <w:lang w:eastAsia="en-US"/>
        </w:rPr>
        <w:t>в соответствии с:</w:t>
      </w:r>
    </w:p>
    <w:p w:rsidR="0057151F" w:rsidRPr="00C4549C" w:rsidRDefault="0057151F" w:rsidP="005715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7151F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Федеральным государственным образовательным стандартом высшего образова</w:t>
      </w:r>
      <w:r>
        <w:rPr>
          <w:sz w:val="24"/>
          <w:szCs w:val="24"/>
        </w:rPr>
        <w:t>ния - магистратуры</w:t>
      </w:r>
      <w:r w:rsidRPr="00C4549C">
        <w:rPr>
          <w:sz w:val="24"/>
          <w:szCs w:val="24"/>
        </w:rPr>
        <w:t xml:space="preserve">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Психолого-педагогическое обра</w:t>
      </w:r>
      <w:r>
        <w:rPr>
          <w:bCs/>
          <w:sz w:val="24"/>
          <w:szCs w:val="24"/>
          <w:lang w:eastAsia="hi-IN" w:bidi="hi-IN"/>
        </w:rPr>
        <w:t>зование</w:t>
      </w:r>
      <w:r w:rsidRPr="00C4549C">
        <w:rPr>
          <w:sz w:val="24"/>
          <w:szCs w:val="24"/>
        </w:rPr>
        <w:t xml:space="preserve">, утвержден Приказом Минобрнауки России от 22.02.2018 N121 «Об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Психолого-педагогическое обра</w:t>
      </w:r>
      <w:r>
        <w:rPr>
          <w:bCs/>
          <w:sz w:val="24"/>
          <w:szCs w:val="24"/>
          <w:lang w:eastAsia="hi-IN" w:bidi="hi-IN"/>
        </w:rPr>
        <w:t>зование</w:t>
      </w:r>
      <w:r w:rsidRPr="00C4549C">
        <w:rPr>
          <w:sz w:val="24"/>
          <w:szCs w:val="24"/>
        </w:rPr>
        <w:t xml:space="preserve">, 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Рабочая программа практики составлена в соответствии с локальными нормативными актами ЧУ ОО ВО «Омская гуманитарная академия» (далее – Академия; ОмГА):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«</w:t>
      </w:r>
      <w:r w:rsidRPr="00C4549C">
        <w:rPr>
          <w:sz w:val="24"/>
          <w:szCs w:val="24"/>
        </w:rPr>
        <w:t>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</w:t>
      </w:r>
      <w:r w:rsidRPr="00C4549C">
        <w:rPr>
          <w:sz w:val="24"/>
          <w:szCs w:val="24"/>
          <w:lang w:eastAsia="en-US"/>
        </w:rPr>
        <w:t>», одобренным на заседании Ученого совета от 29.01.2018 (протокол заседания № 7), Студенческого совета ОмГА от 26.01.2018 (протокол заседания № 7), утвержденным приказом ректора от 29.01.2018 №2а;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</w:t>
      </w:r>
      <w:r>
        <w:rPr>
          <w:sz w:val="24"/>
          <w:szCs w:val="24"/>
        </w:rPr>
        <w:t>е профессиональные образователь</w:t>
      </w:r>
      <w:r w:rsidRPr="00C4549C">
        <w:rPr>
          <w:sz w:val="24"/>
          <w:szCs w:val="24"/>
        </w:rPr>
        <w:t>ные программы высшего образования - программы ба</w:t>
      </w:r>
      <w:r>
        <w:rPr>
          <w:sz w:val="24"/>
          <w:szCs w:val="24"/>
        </w:rPr>
        <w:t>калавриата, магистратуры», одоб</w:t>
      </w:r>
      <w:r w:rsidRPr="00C4549C">
        <w:rPr>
          <w:sz w:val="24"/>
          <w:szCs w:val="24"/>
        </w:rPr>
        <w:t>ренным на заседании Ученого совета от 28.08. 2017 (пр</w:t>
      </w:r>
      <w:r>
        <w:rPr>
          <w:sz w:val="24"/>
          <w:szCs w:val="24"/>
        </w:rPr>
        <w:t>отокол заседания № 1), Студенче</w:t>
      </w:r>
      <w:r w:rsidRPr="00C4549C">
        <w:rPr>
          <w:sz w:val="24"/>
          <w:szCs w:val="24"/>
        </w:rPr>
        <w:t>ского совета ОмГА от 28.08.2017 (протокол заседания № 1), утвержденным приказом рек-тора от 28.08.2017 №37;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 «Положением о порядке разработки и утвержде</w:t>
      </w:r>
      <w:r>
        <w:rPr>
          <w:sz w:val="24"/>
          <w:szCs w:val="24"/>
        </w:rPr>
        <w:t>ния адаптированных образователь</w:t>
      </w:r>
      <w:r w:rsidRPr="00C4549C">
        <w:rPr>
          <w:sz w:val="24"/>
          <w:szCs w:val="24"/>
        </w:rPr>
        <w:t>ных программ высшего образования – программ бакалавриата, программам бакалавриата для лиц с ограниченными возможностями здоровья и и</w:t>
      </w:r>
      <w:r>
        <w:rPr>
          <w:sz w:val="24"/>
          <w:szCs w:val="24"/>
        </w:rPr>
        <w:t>нвалидов», одобренным на заседа</w:t>
      </w:r>
      <w:r w:rsidRPr="00C4549C">
        <w:rPr>
          <w:sz w:val="24"/>
          <w:szCs w:val="24"/>
        </w:rPr>
        <w:t>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7151F" w:rsidRPr="00C4549C" w:rsidRDefault="0057151F" w:rsidP="00A83073">
      <w:pPr>
        <w:rPr>
          <w:sz w:val="24"/>
          <w:szCs w:val="24"/>
        </w:rPr>
      </w:pPr>
      <w:r w:rsidRPr="00C4549C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 Психолого-педагогическое образова</w:t>
      </w:r>
      <w:r>
        <w:rPr>
          <w:bCs/>
          <w:sz w:val="24"/>
          <w:szCs w:val="24"/>
          <w:lang w:eastAsia="hi-IN" w:bidi="hi-IN"/>
        </w:rPr>
        <w:t>ние н</w:t>
      </w:r>
      <w:r w:rsidRPr="00467A5D">
        <w:rPr>
          <w:sz w:val="24"/>
          <w:szCs w:val="24"/>
        </w:rPr>
        <w:t xml:space="preserve">аправленность (профиль) программы: </w:t>
      </w:r>
      <w:r w:rsidRPr="00472F82">
        <w:rPr>
          <w:sz w:val="24"/>
          <w:szCs w:val="24"/>
        </w:rPr>
        <w:t>Психология и педагогика специального и инклюзивного образования</w:t>
      </w:r>
      <w:r w:rsidRPr="00C4549C">
        <w:rPr>
          <w:sz w:val="24"/>
          <w:szCs w:val="24"/>
        </w:rPr>
        <w:t xml:space="preserve">; </w:t>
      </w:r>
      <w:r w:rsidRPr="00C4549C">
        <w:rPr>
          <w:sz w:val="24"/>
          <w:szCs w:val="24"/>
          <w:lang w:eastAsia="en-US"/>
        </w:rPr>
        <w:t>форма обучения – очная на 2019/2020 учебный год,</w:t>
      </w:r>
      <w:r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  <w:lang w:eastAsia="en-US"/>
        </w:rPr>
        <w:t xml:space="preserve">утвержденным приказом ректора </w:t>
      </w:r>
      <w:r w:rsidR="00A83073">
        <w:rPr>
          <w:sz w:val="22"/>
          <w:szCs w:val="22"/>
        </w:rPr>
        <w:t>от 30.08.2021 № 94</w:t>
      </w:r>
      <w:r w:rsidRPr="00C4549C">
        <w:rPr>
          <w:sz w:val="24"/>
          <w:szCs w:val="24"/>
          <w:lang w:eastAsia="en-US"/>
        </w:rPr>
        <w:t>;</w:t>
      </w:r>
    </w:p>
    <w:p w:rsidR="0057151F" w:rsidRPr="00A83073" w:rsidRDefault="0057151F" w:rsidP="00A83073">
      <w:pPr>
        <w:jc w:val="both"/>
        <w:rPr>
          <w:sz w:val="22"/>
          <w:szCs w:val="22"/>
        </w:rPr>
      </w:pPr>
      <w:r w:rsidRPr="00C4549C">
        <w:rPr>
          <w:sz w:val="24"/>
          <w:szCs w:val="24"/>
        </w:rPr>
        <w:t>- учебным планом по основной профессиональной образовательной программе –</w:t>
      </w:r>
      <w:r w:rsidRPr="00CE0C3F">
        <w:rPr>
          <w:bCs/>
          <w:sz w:val="24"/>
          <w:szCs w:val="24"/>
          <w:lang w:eastAsia="hi-IN" w:bidi="hi-IN"/>
        </w:rPr>
        <w:t xml:space="preserve">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 w:rsidRPr="00C4549C">
        <w:rPr>
          <w:sz w:val="24"/>
          <w:szCs w:val="24"/>
          <w:lang w:eastAsia="en-US"/>
        </w:rPr>
        <w:t xml:space="preserve">профессиональной образовательной программе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 Психолого-педагогическое образова</w:t>
      </w:r>
      <w:r>
        <w:rPr>
          <w:bCs/>
          <w:sz w:val="24"/>
          <w:szCs w:val="24"/>
          <w:lang w:eastAsia="hi-IN" w:bidi="hi-IN"/>
        </w:rPr>
        <w:t>ние н</w:t>
      </w:r>
      <w:r w:rsidRPr="00467A5D">
        <w:rPr>
          <w:sz w:val="24"/>
          <w:szCs w:val="24"/>
        </w:rPr>
        <w:t xml:space="preserve">аправленность (профиль) программы: </w:t>
      </w:r>
      <w:r w:rsidRPr="00472F82">
        <w:rPr>
          <w:sz w:val="24"/>
          <w:szCs w:val="24"/>
        </w:rPr>
        <w:t>Психология и педагогика специального и инклюзивного образования</w:t>
      </w:r>
      <w:r w:rsidRPr="00C4549C">
        <w:rPr>
          <w:sz w:val="24"/>
          <w:szCs w:val="24"/>
        </w:rPr>
        <w:t xml:space="preserve">; форма обучения – заочная на 2019/2020 учебный год, </w:t>
      </w:r>
      <w:r w:rsidRPr="00C4549C">
        <w:rPr>
          <w:sz w:val="24"/>
          <w:szCs w:val="24"/>
          <w:lang w:eastAsia="en-US"/>
        </w:rPr>
        <w:t xml:space="preserve">утвержденным приказом ректора </w:t>
      </w:r>
      <w:r w:rsidR="00A83073">
        <w:rPr>
          <w:sz w:val="22"/>
          <w:szCs w:val="22"/>
        </w:rPr>
        <w:t xml:space="preserve">от </w:t>
      </w:r>
      <w:r w:rsidR="00A83073">
        <w:rPr>
          <w:sz w:val="22"/>
          <w:szCs w:val="22"/>
        </w:rPr>
        <w:lastRenderedPageBreak/>
        <w:t>30.08.2021 № 94</w:t>
      </w:r>
      <w:r w:rsidRPr="00C4549C">
        <w:rPr>
          <w:sz w:val="24"/>
          <w:szCs w:val="24"/>
          <w:lang w:eastAsia="en-US"/>
        </w:rPr>
        <w:t>.</w:t>
      </w:r>
    </w:p>
    <w:p w:rsidR="0057151F" w:rsidRPr="00E70DA3" w:rsidRDefault="0057151F" w:rsidP="00D204D6">
      <w:pPr>
        <w:ind w:firstLine="708"/>
        <w:rPr>
          <w:b/>
          <w:sz w:val="28"/>
          <w:szCs w:val="28"/>
        </w:rPr>
      </w:pPr>
      <w:r w:rsidRPr="00C4549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D204D6" w:rsidRPr="00D204D6">
        <w:rPr>
          <w:b/>
          <w:sz w:val="24"/>
          <w:szCs w:val="24"/>
        </w:rPr>
        <w:t>Производственная практика (педагогическая практика интерна)</w:t>
      </w:r>
      <w:r w:rsidR="00D204D6" w:rsidRPr="00DE0BB6">
        <w:rPr>
          <w:b/>
          <w:sz w:val="28"/>
          <w:szCs w:val="28"/>
        </w:rPr>
        <w:t xml:space="preserve"> </w:t>
      </w:r>
      <w:r w:rsidRPr="00C4549C">
        <w:rPr>
          <w:sz w:val="24"/>
          <w:szCs w:val="24"/>
        </w:rPr>
        <w:t>» в течение 20</w:t>
      </w:r>
      <w:r w:rsidR="00A83073">
        <w:rPr>
          <w:sz w:val="24"/>
          <w:szCs w:val="24"/>
        </w:rPr>
        <w:t>20</w:t>
      </w:r>
      <w:r w:rsidRPr="00C4549C">
        <w:rPr>
          <w:sz w:val="24"/>
          <w:szCs w:val="24"/>
        </w:rPr>
        <w:t>/202</w:t>
      </w:r>
      <w:r w:rsidR="00A83073">
        <w:rPr>
          <w:sz w:val="24"/>
          <w:szCs w:val="24"/>
        </w:rPr>
        <w:t>1</w:t>
      </w:r>
      <w:r w:rsidRPr="00C4549C">
        <w:rPr>
          <w:sz w:val="24"/>
          <w:szCs w:val="24"/>
        </w:rPr>
        <w:t xml:space="preserve"> учебного года:</w:t>
      </w:r>
    </w:p>
    <w:p w:rsidR="0057151F" w:rsidRPr="00C4549C" w:rsidRDefault="0057151F" w:rsidP="0057151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>
        <w:rPr>
          <w:sz w:val="24"/>
          <w:szCs w:val="24"/>
        </w:rPr>
        <w:t>ательной программы - магистратура</w:t>
      </w:r>
      <w:r w:rsidRPr="00C4549C">
        <w:rPr>
          <w:sz w:val="24"/>
          <w:szCs w:val="24"/>
        </w:rPr>
        <w:t xml:space="preserve"> по направлению подготовки </w:t>
      </w:r>
      <w:r w:rsidRPr="00C4549C">
        <w:rPr>
          <w:sz w:val="24"/>
          <w:szCs w:val="24"/>
          <w:lang w:eastAsia="en-US"/>
        </w:rPr>
        <w:t xml:space="preserve">профессиональной образовательной программе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 Психолого-педагогическое образова</w:t>
      </w:r>
      <w:r>
        <w:rPr>
          <w:bCs/>
          <w:sz w:val="24"/>
          <w:szCs w:val="24"/>
          <w:lang w:eastAsia="hi-IN" w:bidi="hi-IN"/>
        </w:rPr>
        <w:t>ние н</w:t>
      </w:r>
      <w:r w:rsidRPr="00467A5D">
        <w:rPr>
          <w:sz w:val="24"/>
          <w:szCs w:val="24"/>
        </w:rPr>
        <w:t xml:space="preserve">аправленность (профиль) программы: </w:t>
      </w:r>
      <w:r w:rsidRPr="00472F82">
        <w:rPr>
          <w:sz w:val="24"/>
          <w:szCs w:val="24"/>
        </w:rPr>
        <w:t>Психология и педагогика специального и инклюзивного образования</w:t>
      </w:r>
      <w:r w:rsidRPr="00C4549C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</w:t>
      </w:r>
      <w:r w:rsidR="00A83073">
        <w:rPr>
          <w:sz w:val="24"/>
          <w:szCs w:val="24"/>
        </w:rPr>
        <w:t>грамму в течение 2020</w:t>
      </w:r>
      <w:r w:rsidRPr="00C4549C">
        <w:rPr>
          <w:sz w:val="24"/>
          <w:szCs w:val="24"/>
        </w:rPr>
        <w:t>/202</w:t>
      </w:r>
      <w:r w:rsidR="00A83073">
        <w:rPr>
          <w:sz w:val="24"/>
          <w:szCs w:val="24"/>
        </w:rPr>
        <w:t>1</w:t>
      </w:r>
      <w:r w:rsidRPr="00C4549C">
        <w:rPr>
          <w:sz w:val="24"/>
          <w:szCs w:val="24"/>
        </w:rPr>
        <w:t xml:space="preserve"> учебного года.</w:t>
      </w:r>
    </w:p>
    <w:p w:rsidR="00477664" w:rsidRPr="00C4549C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C4549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4549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4549C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Вид практики: </w:t>
      </w:r>
      <w:r w:rsidRPr="00C4549C">
        <w:rPr>
          <w:rFonts w:ascii="Times New Roman" w:hAnsi="Times New Roman"/>
          <w:b/>
          <w:sz w:val="24"/>
          <w:szCs w:val="24"/>
        </w:rPr>
        <w:t xml:space="preserve"> </w:t>
      </w:r>
      <w:r w:rsidR="0057151F" w:rsidRPr="0057151F">
        <w:rPr>
          <w:rFonts w:ascii="Times New Roman" w:hAnsi="Times New Roman"/>
          <w:b/>
          <w:sz w:val="24"/>
          <w:szCs w:val="24"/>
        </w:rPr>
        <w:t>Производственная</w:t>
      </w:r>
      <w:r w:rsidRPr="00C4549C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D204D6" w:rsidRPr="00E74108" w:rsidRDefault="00A84C24" w:rsidP="00D204D6">
      <w:pPr>
        <w:rPr>
          <w:b/>
          <w:sz w:val="28"/>
          <w:szCs w:val="28"/>
        </w:rPr>
      </w:pPr>
      <w:r w:rsidRPr="00C4549C">
        <w:rPr>
          <w:sz w:val="24"/>
          <w:szCs w:val="24"/>
        </w:rPr>
        <w:t>Тип практики:</w:t>
      </w:r>
      <w:r w:rsidRPr="00C4549C">
        <w:rPr>
          <w:b/>
          <w:sz w:val="24"/>
          <w:szCs w:val="24"/>
        </w:rPr>
        <w:t xml:space="preserve"> </w:t>
      </w:r>
      <w:r w:rsidR="00E70DA3" w:rsidRPr="00E70DA3">
        <w:rPr>
          <w:b/>
          <w:sz w:val="24"/>
          <w:szCs w:val="24"/>
        </w:rPr>
        <w:t>Педагогическая</w:t>
      </w:r>
      <w:r w:rsidR="00D204D6" w:rsidRPr="00D204D6">
        <w:rPr>
          <w:b/>
          <w:sz w:val="28"/>
          <w:szCs w:val="28"/>
        </w:rPr>
        <w:t xml:space="preserve"> </w:t>
      </w:r>
      <w:r w:rsidR="00D204D6" w:rsidRPr="00D204D6">
        <w:rPr>
          <w:b/>
          <w:sz w:val="24"/>
          <w:szCs w:val="24"/>
        </w:rPr>
        <w:t>практика интерна</w:t>
      </w:r>
      <w:r w:rsidR="00D204D6" w:rsidRPr="00DE0BB6">
        <w:rPr>
          <w:b/>
          <w:sz w:val="28"/>
          <w:szCs w:val="28"/>
        </w:rPr>
        <w:t xml:space="preserve"> </w:t>
      </w:r>
    </w:p>
    <w:p w:rsidR="007074EC" w:rsidRPr="00C4549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4549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4549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C4549C">
        <w:rPr>
          <w:color w:val="FF0000"/>
          <w:sz w:val="24"/>
          <w:szCs w:val="24"/>
        </w:rPr>
        <w:t xml:space="preserve">: </w:t>
      </w:r>
    </w:p>
    <w:p w:rsidR="003E06C2" w:rsidRPr="00C4549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4549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4549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ab/>
      </w:r>
    </w:p>
    <w:p w:rsidR="000A41E4" w:rsidRPr="00637024" w:rsidRDefault="00A84C24" w:rsidP="00637024">
      <w:pPr>
        <w:ind w:firstLine="708"/>
        <w:jc w:val="both"/>
        <w:rPr>
          <w:b/>
          <w:sz w:val="28"/>
          <w:szCs w:val="28"/>
        </w:rPr>
      </w:pPr>
      <w:r w:rsidRPr="00C4549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4549C">
        <w:rPr>
          <w:sz w:val="24"/>
          <w:szCs w:val="24"/>
        </w:rPr>
        <w:t xml:space="preserve">обучения при прохождении </w:t>
      </w:r>
      <w:r w:rsidR="00D204D6" w:rsidRPr="00D204D6">
        <w:rPr>
          <w:b/>
          <w:sz w:val="24"/>
          <w:szCs w:val="24"/>
        </w:rPr>
        <w:t>Производственная практика (педагогическая практика интерна)</w:t>
      </w:r>
      <w:r w:rsidR="00D204D6">
        <w:rPr>
          <w:b/>
          <w:sz w:val="24"/>
          <w:szCs w:val="24"/>
        </w:rPr>
        <w:t xml:space="preserve"> </w:t>
      </w:r>
      <w:r w:rsidR="00466536" w:rsidRPr="00E74108">
        <w:rPr>
          <w:rStyle w:val="fontstyle21"/>
          <w:sz w:val="28"/>
          <w:szCs w:val="28"/>
        </w:rPr>
        <w:t xml:space="preserve"> </w:t>
      </w:r>
      <w:r w:rsidRPr="00C4549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C4549C">
        <w:rPr>
          <w:sz w:val="24"/>
          <w:szCs w:val="24"/>
          <w:lang w:eastAsia="en-US"/>
        </w:rPr>
        <w:t xml:space="preserve">на формирование </w:t>
      </w:r>
      <w:r w:rsidR="000A41E4" w:rsidRPr="00C4549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C4549C">
        <w:rPr>
          <w:sz w:val="24"/>
          <w:szCs w:val="24"/>
          <w:lang w:eastAsia="en-US"/>
        </w:rPr>
        <w:t xml:space="preserve">:  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C4549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C4549C">
              <w:rPr>
                <w:iCs/>
                <w:sz w:val="24"/>
                <w:szCs w:val="24"/>
              </w:rPr>
              <w:t>,</w:t>
            </w:r>
            <w:r w:rsidRPr="00C4549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37024" w:rsidRPr="00C4549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47" w:rsidRDefault="009B3647" w:rsidP="009B36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 </w:t>
            </w:r>
          </w:p>
          <w:p w:rsidR="00637024" w:rsidRPr="00C4549C" w:rsidRDefault="00637024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Pr="00C4549C" w:rsidRDefault="00637024" w:rsidP="0084214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4B41D1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D77C5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Pr="00C4549C" w:rsidRDefault="00637024" w:rsidP="006F13F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549C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D77C52" w:rsidRPr="00D77C52" w:rsidRDefault="00637024" w:rsidP="006F13F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-  </w:t>
            </w:r>
            <w:r w:rsidR="00D77C52" w:rsidRPr="00BB21B8">
              <w:rPr>
                <w:color w:val="000000"/>
                <w:kern w:val="24"/>
                <w:sz w:val="24"/>
                <w:szCs w:val="24"/>
              </w:rPr>
              <w:t xml:space="preserve">приоритетные направления развития </w:t>
            </w:r>
            <w:r w:rsidR="00D77C52" w:rsidRPr="00D77C52">
              <w:rPr>
                <w:color w:val="000000"/>
                <w:kern w:val="24"/>
                <w:sz w:val="24"/>
                <w:szCs w:val="24"/>
              </w:rPr>
              <w:t>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:rsidR="00637024" w:rsidRPr="00D77C52" w:rsidRDefault="00637024" w:rsidP="006F13F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D77C52">
              <w:rPr>
                <w:sz w:val="24"/>
                <w:szCs w:val="24"/>
                <w:lang w:eastAsia="en-US"/>
              </w:rPr>
              <w:t xml:space="preserve">- </w:t>
            </w:r>
            <w:r w:rsidR="00D77C52" w:rsidRPr="00D77C52">
              <w:rPr>
                <w:color w:val="000000"/>
                <w:kern w:val="24"/>
                <w:sz w:val="24"/>
                <w:szCs w:val="24"/>
              </w:rPr>
              <w:t>конвенцию о правах ребенка, междуна</w:t>
            </w:r>
            <w:r w:rsidR="00D77C52" w:rsidRPr="00D77C52">
              <w:rPr>
                <w:color w:val="000000"/>
                <w:kern w:val="24"/>
                <w:sz w:val="24"/>
                <w:szCs w:val="24"/>
              </w:rPr>
              <w:lastRenderedPageBreak/>
              <w:t>родные нормы и договоры в области п</w:t>
            </w:r>
            <w:r w:rsidR="00591ADE">
              <w:rPr>
                <w:color w:val="000000"/>
                <w:kern w:val="24"/>
                <w:sz w:val="24"/>
                <w:szCs w:val="24"/>
              </w:rPr>
              <w:t>рав ребенка и образования детей</w:t>
            </w:r>
            <w:r w:rsidRPr="00D77C52">
              <w:rPr>
                <w:color w:val="000000"/>
                <w:kern w:val="24"/>
                <w:sz w:val="24"/>
                <w:szCs w:val="24"/>
              </w:rPr>
              <w:t>.</w:t>
            </w:r>
          </w:p>
          <w:p w:rsidR="00637024" w:rsidRPr="00D77C52" w:rsidRDefault="00637024" w:rsidP="006F13F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kern w:val="24"/>
                <w:sz w:val="24"/>
                <w:szCs w:val="24"/>
              </w:rPr>
            </w:pPr>
          </w:p>
          <w:p w:rsidR="00637024" w:rsidRPr="00D77C52" w:rsidRDefault="00637024" w:rsidP="006F13F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D77C52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D77C52" w:rsidRPr="00591ADE" w:rsidRDefault="00637024" w:rsidP="00D77C52">
            <w:pPr>
              <w:jc w:val="both"/>
              <w:rPr>
                <w:sz w:val="24"/>
                <w:szCs w:val="24"/>
              </w:rPr>
            </w:pPr>
            <w:r w:rsidRPr="00D77C52">
              <w:rPr>
                <w:sz w:val="24"/>
                <w:szCs w:val="24"/>
                <w:lang w:eastAsia="en-US"/>
              </w:rPr>
              <w:t xml:space="preserve">- </w:t>
            </w:r>
            <w:r w:rsidR="00D77C52" w:rsidRPr="00591ADE">
              <w:rPr>
                <w:sz w:val="24"/>
                <w:szCs w:val="24"/>
              </w:rPr>
              <w:t>применять нормативно-правовые акты в сфере образования и нормы профессиональной этики в профессиональной</w:t>
            </w:r>
          </w:p>
          <w:p w:rsidR="00637024" w:rsidRPr="00591ADE" w:rsidRDefault="00D77C52" w:rsidP="006F13F6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591ADE">
              <w:rPr>
                <w:sz w:val="24"/>
                <w:szCs w:val="24"/>
              </w:rPr>
              <w:t xml:space="preserve">деятельности.  </w:t>
            </w:r>
          </w:p>
          <w:p w:rsidR="00D77C52" w:rsidRPr="00D77C52" w:rsidRDefault="00D77C52" w:rsidP="006F13F6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</w:p>
          <w:p w:rsidR="00637024" w:rsidRPr="00D77C52" w:rsidRDefault="00637024" w:rsidP="006F13F6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D77C52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7024" w:rsidRPr="00D77C52" w:rsidRDefault="00637024" w:rsidP="006F13F6">
            <w:pPr>
              <w:spacing w:before="15" w:after="15"/>
              <w:ind w:right="17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D77C52">
              <w:rPr>
                <w:sz w:val="24"/>
                <w:szCs w:val="24"/>
                <w:lang w:eastAsia="en-US"/>
              </w:rPr>
              <w:t xml:space="preserve">-  </w:t>
            </w:r>
            <w:r w:rsidR="00D77C52" w:rsidRPr="00D77C52">
              <w:rPr>
                <w:rFonts w:eastAsia="Times New Roman"/>
                <w:color w:val="000000"/>
                <w:kern w:val="24"/>
                <w:sz w:val="24"/>
                <w:szCs w:val="24"/>
              </w:rPr>
              <w:t>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  <w:p w:rsidR="00D77C52" w:rsidRPr="00C4549C" w:rsidRDefault="00D77C52" w:rsidP="006F13F6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77C52">
              <w:rPr>
                <w:rFonts w:eastAsia="Times New Roman"/>
                <w:color w:val="000000"/>
                <w:kern w:val="24"/>
                <w:sz w:val="24"/>
                <w:szCs w:val="24"/>
              </w:rPr>
              <w:t>-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– в части анализа содержания современных подходов к организации системы общего образования.</w:t>
            </w:r>
          </w:p>
        </w:tc>
      </w:tr>
      <w:tr w:rsidR="00637024" w:rsidRPr="00C4549C" w:rsidTr="002D40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Default="00637024" w:rsidP="00826F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Способен </w:t>
            </w:r>
            <w:r w:rsidR="00D77C52">
              <w:rPr>
                <w:sz w:val="23"/>
                <w:szCs w:val="23"/>
              </w:rPr>
              <w:t xml:space="preserve">взаимодействовать с участниками образовательных отношений в рамках реализации образовательных программ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24" w:rsidRDefault="00637024" w:rsidP="005830BF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4B41D1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D77C52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Pr="00C4549C" w:rsidRDefault="00637024" w:rsidP="003709B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549C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D77C52" w:rsidRPr="004205C4" w:rsidRDefault="00637024" w:rsidP="00D77C52">
            <w:pPr>
              <w:pStyle w:val="TableParagraph"/>
              <w:ind w:right="99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4205C4">
              <w:rPr>
                <w:sz w:val="24"/>
                <w:szCs w:val="24"/>
                <w:lang w:eastAsia="en-US"/>
              </w:rPr>
              <w:t xml:space="preserve">-  </w:t>
            </w:r>
            <w:r w:rsidR="00D77C52" w:rsidRPr="004205C4">
              <w:rPr>
                <w:color w:val="000000"/>
                <w:kern w:val="24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развития.</w:t>
            </w:r>
          </w:p>
          <w:p w:rsidR="00D77C52" w:rsidRPr="004205C4" w:rsidRDefault="00D77C52" w:rsidP="00D77C52">
            <w:pPr>
              <w:pStyle w:val="TableParagraph"/>
              <w:ind w:right="99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4205C4">
              <w:rPr>
                <w:color w:val="000000"/>
                <w:kern w:val="24"/>
                <w:sz w:val="24"/>
                <w:szCs w:val="24"/>
              </w:rPr>
              <w:t xml:space="preserve">- закономерности семейных отношений, позволяющие эффективно работать с родительской общественностью, </w:t>
            </w:r>
          </w:p>
          <w:p w:rsidR="00637024" w:rsidRPr="004205C4" w:rsidRDefault="00D77C52" w:rsidP="00D77C52">
            <w:pPr>
              <w:pStyle w:val="TableParagraph"/>
              <w:ind w:right="99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4205C4">
              <w:rPr>
                <w:color w:val="000000"/>
                <w:kern w:val="24"/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сообществ, методы организации взаимодействия участников образовательных отношений.</w:t>
            </w:r>
          </w:p>
          <w:p w:rsidR="00637024" w:rsidRPr="004205C4" w:rsidRDefault="00637024" w:rsidP="0063702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205C4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4205C4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4205C4" w:rsidRPr="004205C4" w:rsidRDefault="00637024" w:rsidP="003709B1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4205C4">
              <w:rPr>
                <w:sz w:val="24"/>
                <w:szCs w:val="24"/>
                <w:lang w:eastAsia="en-US"/>
              </w:rPr>
              <w:t xml:space="preserve">- </w:t>
            </w:r>
            <w:r w:rsidR="00D77C52" w:rsidRPr="004205C4">
              <w:rPr>
                <w:sz w:val="24"/>
                <w:szCs w:val="24"/>
              </w:rPr>
              <w:t>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:rsidR="004205C4" w:rsidRPr="004205C4" w:rsidRDefault="004205C4" w:rsidP="003709B1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4205C4">
              <w:rPr>
                <w:sz w:val="24"/>
                <w:szCs w:val="24"/>
              </w:rPr>
              <w:t>- взаимодействовать с другими специалистами в рамках психолого-медико-педагогического консилиума.</w:t>
            </w:r>
          </w:p>
          <w:p w:rsidR="004205C4" w:rsidRPr="004205C4" w:rsidRDefault="004205C4" w:rsidP="003709B1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4205C4">
              <w:rPr>
                <w:sz w:val="24"/>
                <w:szCs w:val="24"/>
              </w:rPr>
              <w:t>- использовать методы организации взаимодействия участников образовательных отношений, поддерживать обмен профессиональными знаниями и умениями</w:t>
            </w:r>
          </w:p>
          <w:p w:rsidR="00637024" w:rsidRPr="004205C4" w:rsidRDefault="00D77C52" w:rsidP="003709B1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205C4">
              <w:rPr>
                <w:i/>
                <w:sz w:val="24"/>
                <w:szCs w:val="24"/>
                <w:lang w:eastAsia="en-US"/>
              </w:rPr>
              <w:lastRenderedPageBreak/>
              <w:t xml:space="preserve"> </w:t>
            </w:r>
            <w:r w:rsidR="00637024" w:rsidRPr="004205C4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7024" w:rsidRPr="003709B1" w:rsidRDefault="00637024" w:rsidP="004205C4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4205C4">
              <w:rPr>
                <w:sz w:val="24"/>
                <w:szCs w:val="24"/>
                <w:lang w:eastAsia="en-US"/>
              </w:rPr>
              <w:t xml:space="preserve">-  </w:t>
            </w:r>
            <w:r w:rsidR="004205C4" w:rsidRPr="004205C4">
              <w:rPr>
                <w:rFonts w:eastAsia="Times New Roman"/>
                <w:color w:val="000000"/>
                <w:kern w:val="24"/>
                <w:sz w:val="24"/>
                <w:szCs w:val="24"/>
              </w:rPr>
              <w:t>действиями (навыками) выявления в ходе наблюдения поведенческих и личностных проблем обучающихся, связанных с особенностями их развития; действиями (навыками) взаимодействия с другими специалистами в рамках психолого-медико-педагогического консилиума</w:t>
            </w:r>
          </w:p>
        </w:tc>
      </w:tr>
      <w:tr w:rsidR="00637024" w:rsidRPr="00C4549C" w:rsidTr="001902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Default="00637024" w:rsidP="001902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Способен к участию в коллективной работе по проектированию и реализации программ развития и воспитания обучающихся </w:t>
            </w:r>
          </w:p>
          <w:p w:rsidR="00637024" w:rsidRPr="00C4549C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Pr="00C4549C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Pr="00C4549C" w:rsidRDefault="00637024" w:rsidP="0019022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549C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7024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-  </w:t>
            </w:r>
            <w:r w:rsidRPr="00A21630">
              <w:rPr>
                <w:color w:val="000000"/>
                <w:kern w:val="24"/>
                <w:sz w:val="24"/>
                <w:szCs w:val="24"/>
              </w:rPr>
              <w:t>технологии проектирования образовательных программ и систем</w:t>
            </w:r>
            <w:r w:rsidRPr="00C4549C">
              <w:rPr>
                <w:sz w:val="24"/>
                <w:szCs w:val="24"/>
                <w:lang w:eastAsia="en-US"/>
              </w:rPr>
              <w:t>;</w:t>
            </w:r>
          </w:p>
          <w:p w:rsidR="00637024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B84CCA">
              <w:rPr>
                <w:color w:val="000000"/>
                <w:kern w:val="24"/>
                <w:sz w:val="24"/>
                <w:szCs w:val="24"/>
              </w:rPr>
              <w:t>нормативно-правовые основы профессиональной деятельности</w:t>
            </w:r>
          </w:p>
          <w:p w:rsidR="00637024" w:rsidRPr="00C4549C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B84CCA">
              <w:rPr>
                <w:color w:val="000000"/>
                <w:kern w:val="24"/>
                <w:sz w:val="24"/>
                <w:szCs w:val="24"/>
              </w:rPr>
              <w:t>условия, способы и средства личностного и профессионального саморазвития</w:t>
            </w:r>
          </w:p>
          <w:p w:rsidR="00637024" w:rsidRPr="00C4549C" w:rsidRDefault="00637024" w:rsidP="0019022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549C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7024" w:rsidRPr="00826FA7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26FA7">
              <w:rPr>
                <w:sz w:val="24"/>
                <w:szCs w:val="24"/>
                <w:lang w:eastAsia="en-US"/>
              </w:rPr>
              <w:t xml:space="preserve">- </w:t>
            </w:r>
            <w:r w:rsidRPr="00826FA7">
              <w:rPr>
                <w:sz w:val="24"/>
                <w:szCs w:val="24"/>
              </w:rPr>
              <w:t>проектировать образовательные программы для разных категорий, обучающихся, программу личностного и профессионального развития.</w:t>
            </w:r>
          </w:p>
          <w:p w:rsidR="00637024" w:rsidRPr="00826FA7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826FA7">
              <w:rPr>
                <w:sz w:val="24"/>
                <w:szCs w:val="24"/>
              </w:rPr>
              <w:t>- проектировать программу личностного и профессионального развития</w:t>
            </w:r>
          </w:p>
          <w:p w:rsidR="00637024" w:rsidRPr="00C4549C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549C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7024" w:rsidRDefault="00637024" w:rsidP="0019022C">
            <w:pPr>
              <w:spacing w:before="15" w:after="15"/>
              <w:ind w:right="17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-  </w:t>
            </w:r>
            <w:r w:rsidRPr="00A21630">
              <w:rPr>
                <w:rFonts w:eastAsia="Times New Roman"/>
                <w:color w:val="000000"/>
                <w:kern w:val="24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п</w:t>
            </w:r>
            <w:r w:rsidRPr="00A21630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со</w:t>
            </w:r>
            <w:r w:rsidRPr="00A21630">
              <w:rPr>
                <w:rFonts w:eastAsia="Times New Roman"/>
                <w:color w:val="000000"/>
                <w:kern w:val="24"/>
                <w:sz w:val="24"/>
                <w:szCs w:val="24"/>
              </w:rPr>
              <w:t>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  <w:p w:rsidR="00637024" w:rsidRPr="00C4549C" w:rsidRDefault="00637024" w:rsidP="0019022C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EF4365">
              <w:rPr>
                <w:rFonts w:eastAsia="Times New Roman"/>
                <w:color w:val="000000"/>
                <w:kern w:val="24"/>
                <w:sz w:val="24"/>
                <w:szCs w:val="24"/>
              </w:rPr>
              <w:t>навыками проектирования и реализации векторов профессионального и личностного саморазвития</w:t>
            </w:r>
          </w:p>
        </w:tc>
      </w:tr>
    </w:tbl>
    <w:p w:rsidR="00A84C24" w:rsidRPr="00C4549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0E552A" w:rsidRPr="00C95823" w:rsidRDefault="00D204D6" w:rsidP="000E552A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204D6">
        <w:rPr>
          <w:b/>
          <w:sz w:val="24"/>
          <w:szCs w:val="24"/>
        </w:rPr>
        <w:t>Производственная практика (педагогическая практика интерна)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К.М.03</w:t>
      </w:r>
      <w:r w:rsidR="000E552A">
        <w:rPr>
          <w:sz w:val="24"/>
          <w:szCs w:val="24"/>
        </w:rPr>
        <w:t>.03</w:t>
      </w:r>
      <w:r w:rsidR="000E552A" w:rsidRPr="00C95823">
        <w:rPr>
          <w:sz w:val="24"/>
          <w:szCs w:val="24"/>
        </w:rPr>
        <w:t>(П)</w:t>
      </w:r>
    </w:p>
    <w:p w:rsidR="008D4E4B" w:rsidRPr="00C95823" w:rsidRDefault="008D4E4B" w:rsidP="00C9582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4549C">
        <w:rPr>
          <w:color w:val="000000"/>
          <w:sz w:val="24"/>
          <w:szCs w:val="24"/>
        </w:rPr>
        <w:t xml:space="preserve">входит в </w:t>
      </w:r>
      <w:r w:rsidR="00AE5522">
        <w:rPr>
          <w:color w:val="000000"/>
          <w:sz w:val="24"/>
          <w:szCs w:val="24"/>
        </w:rPr>
        <w:t>блок практик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820"/>
      </w:tblGrid>
      <w:tr w:rsidR="001F417B" w:rsidRPr="00C4549C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br w:type="page"/>
            </w: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23" w:rsidRPr="00C95823" w:rsidRDefault="00D204D6" w:rsidP="00C95823">
            <w:pPr>
              <w:widowControl/>
              <w:suppressAutoHyphens/>
              <w:autoSpaceDE/>
              <w:adjustRightInd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К.М.03</w:t>
            </w:r>
            <w:r w:rsidR="000E552A">
              <w:rPr>
                <w:sz w:val="24"/>
                <w:szCs w:val="24"/>
              </w:rPr>
              <w:t>.03</w:t>
            </w:r>
            <w:r w:rsidR="00C95823" w:rsidRPr="00C95823">
              <w:rPr>
                <w:sz w:val="24"/>
                <w:szCs w:val="24"/>
              </w:rPr>
              <w:t>(П)</w:t>
            </w:r>
          </w:p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D204D6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204D6">
              <w:rPr>
                <w:b/>
                <w:sz w:val="24"/>
                <w:szCs w:val="24"/>
              </w:rPr>
              <w:t>Производственная практика (педагогическая практика интерна)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681087" w:rsidRDefault="00D204D6" w:rsidP="00C958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ОПК-1</w:t>
            </w:r>
            <w:r w:rsidR="0065264F" w:rsidRPr="00C4549C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="00386249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65264F" w:rsidRPr="00C4549C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AE5522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="00AE5522" w:rsidRPr="00C4549C">
              <w:rPr>
                <w:rFonts w:eastAsia="Times New Roman"/>
                <w:sz w:val="24"/>
                <w:szCs w:val="24"/>
                <w:lang w:eastAsia="en-US"/>
              </w:rPr>
              <w:t xml:space="preserve"> ПК-</w:t>
            </w:r>
            <w:r w:rsidR="00386249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66536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4F6A06" w:rsidRPr="00C4549C" w:rsidRDefault="00D204D6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204D6">
        <w:rPr>
          <w:b/>
          <w:sz w:val="24"/>
          <w:szCs w:val="24"/>
        </w:rPr>
        <w:t>Производственная практика (педагогическая практика интерна)</w:t>
      </w:r>
      <w:r w:rsidR="00B56317">
        <w:rPr>
          <w:b/>
          <w:sz w:val="24"/>
          <w:szCs w:val="24"/>
        </w:rPr>
        <w:t xml:space="preserve"> </w:t>
      </w:r>
      <w:r w:rsidR="00CF3C79" w:rsidRPr="00C4549C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C4549C">
        <w:rPr>
          <w:sz w:val="24"/>
          <w:szCs w:val="24"/>
        </w:rPr>
        <w:t>для очной и заочной форм обучения</w:t>
      </w:r>
      <w:r w:rsidR="00465468" w:rsidRPr="00C4549C">
        <w:rPr>
          <w:color w:val="000000"/>
          <w:sz w:val="24"/>
          <w:szCs w:val="24"/>
          <w:lang w:eastAsia="en-US"/>
        </w:rPr>
        <w:t xml:space="preserve"> </w:t>
      </w:r>
      <w:r w:rsidR="00CF3C79" w:rsidRPr="00C4549C">
        <w:rPr>
          <w:color w:val="000000"/>
          <w:sz w:val="24"/>
          <w:szCs w:val="24"/>
          <w:lang w:eastAsia="en-US"/>
        </w:rPr>
        <w:t>проводится</w:t>
      </w:r>
      <w:r w:rsidR="004F6A06" w:rsidRPr="00C4549C">
        <w:rPr>
          <w:color w:val="000000"/>
          <w:sz w:val="24"/>
          <w:szCs w:val="24"/>
          <w:lang w:eastAsia="en-US"/>
        </w:rPr>
        <w:t xml:space="preserve"> </w:t>
      </w:r>
      <w:r w:rsidR="000E552A">
        <w:rPr>
          <w:color w:val="000000"/>
          <w:sz w:val="24"/>
          <w:szCs w:val="24"/>
        </w:rPr>
        <w:t>на 4</w:t>
      </w:r>
      <w:r w:rsidR="00AE5522">
        <w:rPr>
          <w:color w:val="000000"/>
          <w:sz w:val="24"/>
          <w:szCs w:val="24"/>
        </w:rPr>
        <w:t xml:space="preserve"> курсе в </w:t>
      </w:r>
      <w:r>
        <w:rPr>
          <w:color w:val="000000"/>
          <w:sz w:val="24"/>
          <w:szCs w:val="24"/>
        </w:rPr>
        <w:t>8</w:t>
      </w:r>
      <w:r w:rsidR="00AE5522">
        <w:rPr>
          <w:color w:val="000000"/>
          <w:sz w:val="24"/>
          <w:szCs w:val="24"/>
        </w:rPr>
        <w:t xml:space="preserve"> </w:t>
      </w:r>
      <w:r w:rsidR="004F6A06" w:rsidRPr="00C4549C">
        <w:rPr>
          <w:color w:val="000000"/>
          <w:sz w:val="24"/>
          <w:szCs w:val="24"/>
        </w:rPr>
        <w:t xml:space="preserve">семестре; </w:t>
      </w:r>
    </w:p>
    <w:p w:rsidR="00CF3C79" w:rsidRPr="00C4549C" w:rsidRDefault="00CF3C79" w:rsidP="004F6A06">
      <w:pPr>
        <w:pStyle w:val="af3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4549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4549C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4549C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lastRenderedPageBreak/>
        <w:t>Общий о</w:t>
      </w:r>
      <w:r w:rsidR="00D204D6">
        <w:rPr>
          <w:rFonts w:eastAsia="Times New Roman"/>
          <w:sz w:val="24"/>
          <w:szCs w:val="24"/>
          <w:lang w:eastAsia="en-US"/>
        </w:rPr>
        <w:t>бъем учебной практики – 9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Pr="00C4549C">
        <w:rPr>
          <w:rFonts w:eastAsia="Times New Roman"/>
          <w:sz w:val="24"/>
          <w:szCs w:val="24"/>
          <w:lang w:eastAsia="en-US"/>
        </w:rPr>
        <w:t>ы</w:t>
      </w:r>
      <w:r w:rsidR="00D204D6">
        <w:rPr>
          <w:rFonts w:eastAsia="Times New Roman"/>
          <w:sz w:val="24"/>
          <w:szCs w:val="24"/>
          <w:lang w:eastAsia="en-US"/>
        </w:rPr>
        <w:t xml:space="preserve"> – 324</w:t>
      </w:r>
      <w:r w:rsidR="00386249">
        <w:rPr>
          <w:rFonts w:eastAsia="Times New Roman"/>
          <w:sz w:val="24"/>
          <w:szCs w:val="24"/>
          <w:lang w:eastAsia="en-US"/>
        </w:rPr>
        <w:t xml:space="preserve"> </w:t>
      </w:r>
      <w:r w:rsidR="00CF1794">
        <w:rPr>
          <w:rFonts w:eastAsia="Times New Roman"/>
          <w:sz w:val="24"/>
          <w:szCs w:val="24"/>
          <w:lang w:eastAsia="en-US"/>
        </w:rPr>
        <w:t>академических часов</w:t>
      </w:r>
      <w:r w:rsidR="00A84C24" w:rsidRPr="00C4549C">
        <w:rPr>
          <w:rFonts w:eastAsia="Times New Roman"/>
          <w:sz w:val="24"/>
          <w:szCs w:val="24"/>
          <w:lang w:eastAsia="en-US"/>
        </w:rPr>
        <w:t>.</w:t>
      </w:r>
    </w:p>
    <w:p w:rsidR="0092167B" w:rsidRPr="00C4549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4549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4549C">
        <w:rPr>
          <w:b/>
          <w:sz w:val="24"/>
          <w:szCs w:val="24"/>
        </w:rPr>
        <w:t>5. Содержание практики</w:t>
      </w:r>
    </w:p>
    <w:p w:rsidR="00A84C24" w:rsidRPr="00C4549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Содержание практики</w:t>
      </w:r>
      <w:r w:rsidRPr="00C4549C">
        <w:rPr>
          <w:b/>
          <w:sz w:val="24"/>
          <w:szCs w:val="24"/>
        </w:rPr>
        <w:t xml:space="preserve"> </w:t>
      </w:r>
      <w:r w:rsidRPr="00C4549C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081ABC" w:rsidRPr="00C4549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  <w:r w:rsidRPr="00C4549C">
              <w:t>всего</w:t>
            </w:r>
          </w:p>
        </w:tc>
      </w:tr>
      <w:tr w:rsidR="00081ABC" w:rsidRPr="00C4549C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</w:p>
        </w:tc>
      </w:tr>
      <w:tr w:rsidR="00710EFA" w:rsidRPr="00CF1794" w:rsidTr="00CF179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CF1794" w:rsidRDefault="008E45E2" w:rsidP="00124FA5">
            <w:pPr>
              <w:rPr>
                <w:b/>
                <w:sz w:val="24"/>
                <w:szCs w:val="24"/>
              </w:rPr>
            </w:pPr>
            <w:r w:rsidRPr="00CF1794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CF1794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CF1794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C4549C" w:rsidRDefault="00710EFA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C4549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C4549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BE15F0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BE15F0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87607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CF1794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CF1794" w:rsidRDefault="008E45E2" w:rsidP="008E45E2">
            <w:pPr>
              <w:rPr>
                <w:color w:val="000000"/>
                <w:sz w:val="22"/>
                <w:szCs w:val="22"/>
              </w:rPr>
            </w:pPr>
            <w:r w:rsidRPr="00CF1794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4549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4549C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CF1794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F1794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CF1794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CF1794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CF1794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F1794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CF1794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AE5522" w:rsidRPr="00C4549C" w:rsidTr="000E552A">
        <w:trPr>
          <w:gridAfter w:val="2"/>
          <w:wAfter w:w="51" w:type="pct"/>
          <w:trHeight w:val="2259"/>
          <w:jc w:val="center"/>
        </w:trPr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52A" w:rsidRDefault="00AE5522" w:rsidP="00AE5522">
            <w:pPr>
              <w:ind w:firstLine="708"/>
              <w:jc w:val="both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CF1794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В ходе выполнения общего задания </w:t>
            </w:r>
            <w:r w:rsidRPr="00AE552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обучающемуся </w:t>
            </w:r>
            <w:r w:rsidRPr="00AE5522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надлежит изучить следующие вопросы</w:t>
            </w:r>
          </w:p>
          <w:p w:rsidR="00BE15F0" w:rsidRPr="00BE15F0" w:rsidRDefault="00BE15F0" w:rsidP="00BE15F0">
            <w:pPr>
              <w:pStyle w:val="af3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E15F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знакомство с организацией, на базе которой проводится практика</w:t>
            </w:r>
          </w:p>
          <w:p w:rsidR="00BE15F0" w:rsidRPr="00BE15F0" w:rsidRDefault="00BE15F0" w:rsidP="00BE15F0">
            <w:pPr>
              <w:ind w:firstLine="709"/>
              <w:jc w:val="both"/>
              <w:rPr>
                <w:i/>
              </w:rPr>
            </w:pPr>
            <w:r w:rsidRPr="00BE15F0">
              <w:t>Бакалавр должен ознакомиться с базой практики, быть представленным коллегам по работе, пройти инструктаж по технике безопасности  и инструктаж на рабочем месте, изучить документацию, функциональные  обязанности, информационное и материальное обеспечение</w:t>
            </w:r>
            <w:r w:rsidRPr="00BE15F0">
              <w:rPr>
                <w:i/>
              </w:rPr>
              <w:t>.</w:t>
            </w:r>
            <w:r w:rsidRPr="00BE15F0">
              <w:t xml:space="preserve"> Знакомство студентов с распорядком дня. Инструктаж по технике безопасности. Постановка целей и задач  практики</w:t>
            </w:r>
          </w:p>
          <w:p w:rsidR="00BE15F0" w:rsidRPr="00BE15F0" w:rsidRDefault="00BE15F0" w:rsidP="00BE15F0">
            <w:pPr>
              <w:ind w:firstLine="709"/>
              <w:jc w:val="both"/>
              <w:rPr>
                <w:color w:val="000000"/>
              </w:rPr>
            </w:pPr>
            <w:r w:rsidRPr="00BE15F0">
              <w:rPr>
                <w:color w:val="000000"/>
              </w:rPr>
              <w:t xml:space="preserve">2. </w:t>
            </w:r>
            <w:r w:rsidRPr="00BE15F0">
              <w:rPr>
                <w:b/>
                <w:i/>
                <w:color w:val="000000"/>
              </w:rPr>
              <w:t>Погружение студентов в образовательную среду ОУ. Адаптация практикантов к профессионально-педагогическому взаимодействию с детьми, педагогами, администрацией школы.</w:t>
            </w:r>
          </w:p>
          <w:p w:rsidR="00BE15F0" w:rsidRPr="00BE15F0" w:rsidRDefault="00BE15F0" w:rsidP="00BE15F0">
            <w:pPr>
              <w:ind w:firstLine="709"/>
              <w:jc w:val="both"/>
              <w:rPr>
                <w:color w:val="000000"/>
                <w:spacing w:val="-2"/>
              </w:rPr>
            </w:pPr>
            <w:r w:rsidRPr="00BE15F0">
              <w:rPr>
                <w:color w:val="000000"/>
              </w:rPr>
              <w:t xml:space="preserve"> </w:t>
            </w:r>
            <w:r w:rsidRPr="00BE15F0">
              <w:rPr>
                <w:color w:val="000000"/>
                <w:spacing w:val="-2"/>
              </w:rPr>
              <w:t>Познакомиться  с  функциями  классного  руководителя,  планами  воспитательной работы  школы,  класса.  Составление плана работы студентов с классным руководителем на период педагогического практикума</w:t>
            </w:r>
          </w:p>
          <w:p w:rsidR="00BE15F0" w:rsidRPr="00BE15F0" w:rsidRDefault="00BE15F0" w:rsidP="00BE15F0">
            <w:pPr>
              <w:ind w:firstLine="709"/>
              <w:jc w:val="both"/>
            </w:pPr>
            <w:r w:rsidRPr="00BE15F0">
              <w:rPr>
                <w:color w:val="000000"/>
                <w:spacing w:val="-2"/>
              </w:rPr>
              <w:t xml:space="preserve">3. </w:t>
            </w:r>
            <w:r w:rsidRPr="00BE15F0">
              <w:rPr>
                <w:b/>
                <w:i/>
                <w:color w:val="000000"/>
              </w:rPr>
              <w:t>Изучение документации, используемой в работе учителя ОУ</w:t>
            </w:r>
            <w:r w:rsidRPr="00BE15F0">
              <w:t xml:space="preserve">. </w:t>
            </w:r>
          </w:p>
          <w:p w:rsidR="00BE15F0" w:rsidRPr="00BE15F0" w:rsidRDefault="00BE15F0" w:rsidP="00BE15F0">
            <w:pPr>
              <w:pStyle w:val="af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5F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Познакомиться  с нормативно-правовыми  документами,  регламентирующими деятельность  учреждения,  стандартами  подготовки  выпускников.  </w:t>
            </w:r>
          </w:p>
          <w:p w:rsidR="00BE15F0" w:rsidRPr="00BE15F0" w:rsidRDefault="00BE15F0" w:rsidP="00BE15F0">
            <w:pPr>
              <w:ind w:firstLine="709"/>
              <w:jc w:val="both"/>
              <w:rPr>
                <w:i/>
              </w:rPr>
            </w:pPr>
            <w:r w:rsidRPr="00BE15F0">
              <w:rPr>
                <w:b/>
              </w:rPr>
              <w:t xml:space="preserve">4.  </w:t>
            </w:r>
            <w:r w:rsidRPr="00BE15F0">
              <w:rPr>
                <w:b/>
                <w:i/>
              </w:rPr>
              <w:t>П</w:t>
            </w:r>
            <w:r w:rsidRPr="00BE15F0">
              <w:rPr>
                <w:b/>
                <w:i/>
                <w:color w:val="000000"/>
              </w:rPr>
              <w:t>сихолого-педагогические особенности класса, отдельных учащихся</w:t>
            </w:r>
          </w:p>
          <w:p w:rsidR="00BE15F0" w:rsidRPr="00BE15F0" w:rsidRDefault="00BE15F0" w:rsidP="00BE15F0">
            <w:pPr>
              <w:ind w:firstLine="709"/>
              <w:jc w:val="both"/>
              <w:rPr>
                <w:color w:val="000000"/>
              </w:rPr>
            </w:pPr>
            <w:r w:rsidRPr="00BE15F0">
              <w:rPr>
                <w:color w:val="000000"/>
              </w:rPr>
              <w:t xml:space="preserve"> Посетить  занятия  у ведущего преподавателя. Проведение наблюдения в соответствии со следующей программой: педагогическое общение учителя с учащимися; способы побуждения учащихся к активному учению; способы активизации внимания учащихся; динамика настроения учащихся на уроке; способы дисциплинирования учащихся на уроке.</w:t>
            </w:r>
          </w:p>
          <w:p w:rsidR="00BE15F0" w:rsidRPr="00BE15F0" w:rsidRDefault="00BE15F0" w:rsidP="00BE15F0">
            <w:pPr>
              <w:ind w:firstLine="709"/>
              <w:jc w:val="both"/>
            </w:pPr>
            <w:r w:rsidRPr="00BE15F0">
              <w:rPr>
                <w:color w:val="000000"/>
              </w:rPr>
              <w:t>Составить  психолого-педагогическую характеристику класса и отдельных учеников.  (Приложение 9)</w:t>
            </w:r>
          </w:p>
          <w:p w:rsidR="00BE15F0" w:rsidRPr="00BE15F0" w:rsidRDefault="00BE15F0" w:rsidP="00BE15F0">
            <w:pPr>
              <w:ind w:firstLine="709"/>
              <w:jc w:val="both"/>
              <w:rPr>
                <w:b/>
                <w:i/>
              </w:rPr>
            </w:pPr>
            <w:r w:rsidRPr="00BE15F0">
              <w:rPr>
                <w:b/>
              </w:rPr>
              <w:t xml:space="preserve">5. </w:t>
            </w:r>
            <w:r w:rsidRPr="00BE15F0">
              <w:rPr>
                <w:b/>
                <w:i/>
                <w:color w:val="000000"/>
              </w:rPr>
              <w:t xml:space="preserve">Подготовка и проведение уроков по дисциплинам преподаваемых в рамках инклюзивного образования </w:t>
            </w:r>
          </w:p>
          <w:p w:rsidR="00BE15F0" w:rsidRPr="00BE15F0" w:rsidRDefault="00BE15F0" w:rsidP="00BE15F0">
            <w:pPr>
              <w:ind w:firstLine="709"/>
              <w:jc w:val="both"/>
              <w:rPr>
                <w:b/>
              </w:rPr>
            </w:pPr>
            <w:r w:rsidRPr="00BE15F0">
              <w:t>Изучить  опыт  работы  классного  руководителя  по  внедрению  инновационных образовательных  технологий  в  воспитательный  процесс.  Подготовить  методические материалы.  Провести  уроки.</w:t>
            </w:r>
          </w:p>
          <w:p w:rsidR="00BE15F0" w:rsidRPr="00BE15F0" w:rsidRDefault="00BE15F0" w:rsidP="00BE15F0">
            <w:pPr>
              <w:ind w:firstLine="709"/>
              <w:jc w:val="both"/>
              <w:rPr>
                <w:color w:val="000000"/>
              </w:rPr>
            </w:pPr>
            <w:r w:rsidRPr="00BE15F0">
              <w:t xml:space="preserve">6. </w:t>
            </w:r>
            <w:r w:rsidRPr="00BE15F0">
              <w:rPr>
                <w:b/>
                <w:i/>
                <w:color w:val="000000"/>
              </w:rPr>
              <w:t>Организация и проведение мероприятия по духовно-нравственному воспитанию</w:t>
            </w:r>
            <w:r w:rsidRPr="00BE15F0">
              <w:rPr>
                <w:color w:val="000000"/>
              </w:rPr>
              <w:t>.</w:t>
            </w:r>
          </w:p>
          <w:p w:rsidR="00BE15F0" w:rsidRPr="00BE15F0" w:rsidRDefault="00BE15F0" w:rsidP="00BE15F0">
            <w:pPr>
              <w:ind w:firstLine="709"/>
              <w:jc w:val="both"/>
              <w:rPr>
                <w:color w:val="000000"/>
              </w:rPr>
            </w:pPr>
            <w:r w:rsidRPr="00BE15F0">
              <w:rPr>
                <w:color w:val="000000"/>
              </w:rPr>
              <w:t>Провести классное мероприятие  по определѐнной дисциплине  или в соответствии с планом воспитательной работы класса</w:t>
            </w:r>
          </w:p>
          <w:p w:rsidR="00BE15F0" w:rsidRPr="00BE15F0" w:rsidRDefault="00BE15F0" w:rsidP="00BE15F0">
            <w:pPr>
              <w:ind w:firstLine="709"/>
              <w:jc w:val="both"/>
            </w:pPr>
            <w:r w:rsidRPr="00BE15F0">
              <w:rPr>
                <w:color w:val="000000"/>
              </w:rPr>
              <w:t xml:space="preserve">7. </w:t>
            </w:r>
            <w:r w:rsidRPr="00BE15F0">
              <w:rPr>
                <w:b/>
                <w:i/>
                <w:color w:val="000000"/>
              </w:rPr>
              <w:t>Организация и проведение родительского собрания</w:t>
            </w:r>
          </w:p>
          <w:p w:rsidR="00BE15F0" w:rsidRPr="00BE15F0" w:rsidRDefault="00BE15F0" w:rsidP="00BE15F0">
            <w:pPr>
              <w:ind w:firstLine="709"/>
              <w:jc w:val="both"/>
            </w:pPr>
            <w:r w:rsidRPr="00BE15F0">
              <w:rPr>
                <w:color w:val="000000"/>
              </w:rPr>
              <w:t xml:space="preserve">Провести родительское  собрание </w:t>
            </w:r>
          </w:p>
          <w:p w:rsidR="000E552A" w:rsidRPr="00BE15F0" w:rsidRDefault="000E552A" w:rsidP="000E552A">
            <w:pPr>
              <w:ind w:firstLine="567"/>
              <w:jc w:val="both"/>
            </w:pPr>
          </w:p>
          <w:p w:rsidR="00AE5522" w:rsidRPr="000E552A" w:rsidRDefault="00AE5522" w:rsidP="00D67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AE5522" w:rsidRPr="00C4549C" w:rsidRDefault="00386249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right w:val="single" w:sz="4" w:space="0" w:color="auto"/>
            </w:tcBorders>
          </w:tcPr>
          <w:p w:rsidR="00AE5522" w:rsidRPr="00C4549C" w:rsidRDefault="00AE5522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AE5522" w:rsidRPr="00C4549C" w:rsidRDefault="00BE15F0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E5522" w:rsidRPr="00C4549C" w:rsidRDefault="00BE15F0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E5522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549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AA6D82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F0" w:rsidRPr="00BE15F0" w:rsidRDefault="00BE15F0" w:rsidP="00BE15F0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BE15F0">
              <w:rPr>
                <w:b/>
                <w:i/>
                <w:color w:val="000000"/>
                <w:sz w:val="24"/>
                <w:szCs w:val="24"/>
              </w:rPr>
              <w:t>Организация и проведение коррекционно-развивающего мероприятия</w:t>
            </w:r>
          </w:p>
          <w:p w:rsidR="00D675B1" w:rsidRPr="00BE15F0" w:rsidRDefault="00BE15F0" w:rsidP="00BE15F0">
            <w:pPr>
              <w:ind w:firstLine="709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BE15F0">
              <w:rPr>
                <w:color w:val="000000"/>
                <w:sz w:val="24"/>
                <w:szCs w:val="24"/>
              </w:rPr>
              <w:t>Изучить  опыт  работы  классного  руководителя  по  внедрению  инновационных образовательных  технологий  в  воспитательный  процесс.  Подготовить  методические ма</w:t>
            </w:r>
            <w:r w:rsidRPr="00BE15F0">
              <w:rPr>
                <w:color w:val="000000"/>
                <w:sz w:val="24"/>
                <w:szCs w:val="24"/>
              </w:rPr>
              <w:lastRenderedPageBreak/>
              <w:t>териалы.  Организовать и провести коррекционно-развивающие мероприятие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BE15F0" w:rsidP="00BE1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E5522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BE15F0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BE15F0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287607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E5522">
              <w:rPr>
                <w:color w:val="000000"/>
                <w:sz w:val="22"/>
                <w:szCs w:val="22"/>
              </w:rPr>
              <w:t>8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C4549C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C4549C" w:rsidRDefault="00BE15F0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C4549C" w:rsidRDefault="00BE15F0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C4549C" w:rsidRDefault="00BE15F0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C4549C" w:rsidRDefault="00386249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C4549C" w:rsidTr="00BE15F0">
        <w:trPr>
          <w:gridAfter w:val="2"/>
          <w:wAfter w:w="51" w:type="pct"/>
          <w:trHeight w:val="1386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287607" w:rsidRDefault="00AA6D82" w:rsidP="00E50ABE">
            <w:pPr>
              <w:rPr>
                <w:color w:val="000000"/>
                <w:sz w:val="22"/>
                <w:szCs w:val="22"/>
              </w:rPr>
            </w:pPr>
            <w:r w:rsidRPr="0028760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87607">
              <w:rPr>
                <w:color w:val="000000"/>
                <w:sz w:val="22"/>
                <w:szCs w:val="22"/>
              </w:rPr>
              <w:br/>
            </w:r>
            <w:r w:rsidRPr="00287607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  <w:r w:rsidR="003862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386249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BE15F0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287607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8624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BE15F0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BE15F0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BE15F0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C4549C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C4549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D204D6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886E6D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D204D6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D204D6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4549C" w:rsidRDefault="00D204D6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</w:t>
            </w:r>
          </w:p>
        </w:tc>
      </w:tr>
    </w:tbl>
    <w:p w:rsidR="00296848" w:rsidRPr="00C4549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C4549C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4549C" w:rsidRDefault="0062427A" w:rsidP="00480E28">
      <w:pPr>
        <w:jc w:val="center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6</w:t>
      </w:r>
      <w:r w:rsidR="00480E28" w:rsidRPr="00C4549C">
        <w:rPr>
          <w:b/>
          <w:sz w:val="24"/>
          <w:szCs w:val="24"/>
        </w:rPr>
        <w:t xml:space="preserve">. </w:t>
      </w:r>
      <w:r w:rsidR="003714D0" w:rsidRPr="00C4549C">
        <w:rPr>
          <w:b/>
          <w:sz w:val="24"/>
          <w:szCs w:val="24"/>
        </w:rPr>
        <w:t>База проведения практики</w:t>
      </w:r>
    </w:p>
    <w:p w:rsidR="001F2369" w:rsidRPr="00C4549C" w:rsidRDefault="001F2369" w:rsidP="00480E28">
      <w:pPr>
        <w:jc w:val="center"/>
        <w:rPr>
          <w:b/>
          <w:sz w:val="24"/>
          <w:szCs w:val="24"/>
        </w:rPr>
      </w:pPr>
    </w:p>
    <w:p w:rsidR="009C72C0" w:rsidRPr="00C4549C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C4549C">
        <w:t>6</w:t>
      </w:r>
      <w:r w:rsidR="00480E28" w:rsidRPr="00C4549C">
        <w:t>.1. Профильные организации</w:t>
      </w:r>
      <w:r w:rsidR="00580957" w:rsidRPr="00C4549C">
        <w:rPr>
          <w:color w:val="FF0000"/>
        </w:rPr>
        <w:t xml:space="preserve"> </w:t>
      </w:r>
      <w:r w:rsidR="00580957" w:rsidRPr="00C4549C">
        <w:rPr>
          <w:i/>
          <w:iCs/>
        </w:rPr>
        <w:t>о</w:t>
      </w:r>
      <w:r w:rsidR="00EE196D" w:rsidRPr="00C4549C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C4549C">
        <w:rPr>
          <w:i/>
          <w:iCs/>
        </w:rPr>
        <w:t>своившие программу бакалавриата</w:t>
      </w:r>
      <w:r w:rsidR="00EE196D" w:rsidRPr="00C4549C">
        <w:rPr>
          <w:i/>
          <w:iCs/>
        </w:rPr>
        <w:t>, могут осуществлять профессиональную деятельность:</w:t>
      </w:r>
      <w:r w:rsidR="009C72C0" w:rsidRPr="00C4549C">
        <w:t xml:space="preserve"> </w:t>
      </w:r>
      <w:r w:rsidR="009C72C0" w:rsidRPr="00C4549C">
        <w:rPr>
          <w:rStyle w:val="fontstyle21"/>
        </w:rPr>
        <w:t xml:space="preserve">образовательные организации </w:t>
      </w:r>
      <w:r w:rsidR="003431FE">
        <w:rPr>
          <w:rStyle w:val="fontstyle21"/>
        </w:rPr>
        <w:t xml:space="preserve">среднего </w:t>
      </w:r>
      <w:r w:rsidR="009C72C0" w:rsidRPr="00C4549C">
        <w:rPr>
          <w:rStyle w:val="fontstyle21"/>
        </w:rPr>
        <w:t>общего образования</w:t>
      </w:r>
      <w:r w:rsidR="00654C19" w:rsidRPr="00C4549C">
        <w:rPr>
          <w:rStyle w:val="fontstyle21"/>
        </w:rPr>
        <w:t>.</w:t>
      </w:r>
    </w:p>
    <w:p w:rsidR="00480E28" w:rsidRPr="00C4549C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C4549C" w:rsidRDefault="0062427A" w:rsidP="009C72C0">
      <w:pPr>
        <w:ind w:firstLine="360"/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>6</w:t>
      </w:r>
      <w:r w:rsidR="00480E28" w:rsidRPr="00C4549C">
        <w:rPr>
          <w:sz w:val="24"/>
          <w:szCs w:val="24"/>
        </w:rPr>
        <w:t xml:space="preserve">.2. </w:t>
      </w:r>
      <w:r w:rsidR="00B56317" w:rsidRPr="00D204D6">
        <w:rPr>
          <w:b/>
          <w:sz w:val="24"/>
          <w:szCs w:val="24"/>
        </w:rPr>
        <w:t>Производственная практика (педагогическая практика интерна)</w:t>
      </w:r>
      <w:r w:rsidR="00B56317">
        <w:rPr>
          <w:b/>
          <w:sz w:val="24"/>
          <w:szCs w:val="24"/>
        </w:rPr>
        <w:t xml:space="preserve"> </w:t>
      </w:r>
      <w:r w:rsidR="00480E28" w:rsidRPr="00C4549C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480E28" w:rsidRPr="00C4549C">
        <w:rPr>
          <w:sz w:val="24"/>
          <w:szCs w:val="24"/>
        </w:rPr>
        <w:softHyphen/>
        <w:t>ничестве с Академией</w:t>
      </w:r>
      <w:r w:rsidR="00654C19" w:rsidRPr="00C4549C">
        <w:rPr>
          <w:sz w:val="24"/>
          <w:szCs w:val="24"/>
        </w:rPr>
        <w:t>.</w:t>
      </w:r>
      <w:r w:rsidR="00480E28" w:rsidRPr="00C4549C">
        <w:rPr>
          <w:sz w:val="24"/>
          <w:szCs w:val="24"/>
        </w:rPr>
        <w:t xml:space="preserve"> </w:t>
      </w:r>
    </w:p>
    <w:p w:rsidR="00654C19" w:rsidRPr="00C4549C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0E392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C4549C" w:rsidRDefault="00A84C24" w:rsidP="002251D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Для решения</w:t>
      </w:r>
      <w:r w:rsidR="00396FB0" w:rsidRPr="00C4549C">
        <w:rPr>
          <w:sz w:val="24"/>
          <w:szCs w:val="24"/>
        </w:rPr>
        <w:t xml:space="preserve"> общих ор</w:t>
      </w:r>
      <w:r w:rsidRPr="00C4549C">
        <w:rPr>
          <w:sz w:val="24"/>
          <w:szCs w:val="24"/>
        </w:rPr>
        <w:t>ганизационных вопросов руков</w:t>
      </w:r>
      <w:r w:rsidR="00823B10" w:rsidRPr="00C4549C">
        <w:rPr>
          <w:sz w:val="24"/>
          <w:szCs w:val="24"/>
        </w:rPr>
        <w:t>одителем практики от ОмГА прово</w:t>
      </w:r>
      <w:r w:rsidRPr="00C4549C">
        <w:rPr>
          <w:sz w:val="24"/>
          <w:szCs w:val="24"/>
        </w:rPr>
        <w:t>дятся конференции:</w:t>
      </w:r>
    </w:p>
    <w:p w:rsidR="00A84C24" w:rsidRPr="00C4549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C4549C">
        <w:rPr>
          <w:rFonts w:ascii="Times New Roman" w:hAnsi="Times New Roman"/>
          <w:sz w:val="24"/>
          <w:szCs w:val="24"/>
        </w:rPr>
        <w:t>п</w:t>
      </w:r>
      <w:r w:rsidRPr="00C4549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4549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C4549C">
        <w:rPr>
          <w:rFonts w:ascii="Times New Roman" w:hAnsi="Times New Roman"/>
          <w:sz w:val="24"/>
          <w:szCs w:val="24"/>
        </w:rPr>
        <w:t xml:space="preserve">ь </w:t>
      </w:r>
      <w:r w:rsidRPr="00C4549C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4549C" w:rsidRDefault="00A84C24" w:rsidP="00BE2F1E">
      <w:pPr>
        <w:ind w:left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lastRenderedPageBreak/>
        <w:t xml:space="preserve">В период практики обучающиеся выполняют следующие обязанности: 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C4549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4549C">
        <w:rPr>
          <w:rFonts w:ascii="Times New Roman" w:hAnsi="Times New Roman"/>
          <w:sz w:val="24"/>
          <w:szCs w:val="24"/>
        </w:rPr>
        <w:t xml:space="preserve">. 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C4549C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C4549C" w:rsidRDefault="00E375BB" w:rsidP="00E375BB">
      <w:pPr>
        <w:ind w:left="360"/>
        <w:jc w:val="both"/>
        <w:rPr>
          <w:b/>
          <w:sz w:val="24"/>
          <w:szCs w:val="24"/>
        </w:rPr>
      </w:pPr>
      <w:r w:rsidRPr="00C4549C">
        <w:rPr>
          <w:b/>
          <w:color w:val="000000"/>
          <w:sz w:val="24"/>
          <w:szCs w:val="24"/>
        </w:rPr>
        <w:t>* Примечания: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4549C">
        <w:rPr>
          <w:b/>
          <w:sz w:val="16"/>
          <w:szCs w:val="16"/>
        </w:rPr>
        <w:t xml:space="preserve">и программы учебной практики  </w:t>
      </w:r>
      <w:r w:rsidRPr="00C4549C">
        <w:rPr>
          <w:b/>
          <w:sz w:val="16"/>
          <w:szCs w:val="16"/>
        </w:rPr>
        <w:t xml:space="preserve"> (</w:t>
      </w:r>
      <w:r w:rsidR="00FB5E34" w:rsidRPr="00C4549C">
        <w:rPr>
          <w:b/>
          <w:sz w:val="16"/>
          <w:szCs w:val="16"/>
        </w:rPr>
        <w:t>ознакомительная</w:t>
      </w:r>
      <w:r w:rsidRPr="00C4549C">
        <w:rPr>
          <w:b/>
          <w:sz w:val="16"/>
          <w:szCs w:val="16"/>
        </w:rPr>
        <w:t xml:space="preserve">) </w:t>
      </w:r>
      <w:r w:rsidRPr="00C4549C">
        <w:rPr>
          <w:sz w:val="16"/>
          <w:szCs w:val="16"/>
        </w:rPr>
        <w:t xml:space="preserve">согласно требованиями </w:t>
      </w:r>
      <w:r w:rsidRPr="00C4549C">
        <w:rPr>
          <w:b/>
          <w:sz w:val="16"/>
          <w:szCs w:val="16"/>
        </w:rPr>
        <w:t>частей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пунктов 16, 38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с утвержденным индивидуальным учебным планом при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4549C">
        <w:rPr>
          <w:b/>
          <w:sz w:val="16"/>
          <w:szCs w:val="16"/>
        </w:rPr>
        <w:t xml:space="preserve">статьи 79 </w:t>
      </w:r>
      <w:r w:rsidRPr="00C4549C">
        <w:rPr>
          <w:sz w:val="16"/>
          <w:szCs w:val="16"/>
        </w:rPr>
        <w:t xml:space="preserve">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раздела III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C4549C">
        <w:rPr>
          <w:b/>
          <w:sz w:val="16"/>
          <w:szCs w:val="16"/>
        </w:rPr>
        <w:t>учебной практики</w:t>
      </w:r>
      <w:r w:rsidRPr="00C4549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C4549C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C4549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C4549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4549C">
        <w:rPr>
          <w:sz w:val="16"/>
          <w:szCs w:val="16"/>
        </w:rPr>
        <w:t>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4549C">
        <w:rPr>
          <w:sz w:val="16"/>
          <w:szCs w:val="16"/>
        </w:rPr>
        <w:t xml:space="preserve"> </w:t>
      </w:r>
      <w:r w:rsidRPr="00C4549C">
        <w:rPr>
          <w:b/>
          <w:sz w:val="16"/>
          <w:szCs w:val="16"/>
        </w:rPr>
        <w:t>частей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пункта 20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C4549C">
        <w:rPr>
          <w:b/>
          <w:sz w:val="16"/>
          <w:szCs w:val="16"/>
        </w:rPr>
        <w:t xml:space="preserve">частью 5 статьи 5 </w:t>
      </w:r>
      <w:r w:rsidRPr="00C4549C">
        <w:rPr>
          <w:sz w:val="16"/>
          <w:szCs w:val="16"/>
        </w:rPr>
        <w:t xml:space="preserve">Федерального закона </w:t>
      </w:r>
      <w:r w:rsidRPr="00C4549C">
        <w:rPr>
          <w:b/>
          <w:sz w:val="16"/>
          <w:szCs w:val="16"/>
        </w:rPr>
        <w:t>от 05.05.2014 № 84-ФЗ</w:t>
      </w:r>
      <w:r w:rsidRPr="00C4549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4549C">
        <w:rPr>
          <w:sz w:val="16"/>
          <w:szCs w:val="16"/>
        </w:rPr>
        <w:t xml:space="preserve"> </w:t>
      </w:r>
      <w:r w:rsidRPr="00C4549C">
        <w:rPr>
          <w:b/>
          <w:sz w:val="16"/>
          <w:szCs w:val="16"/>
        </w:rPr>
        <w:t>пункта 9 части 1 статьи 33, части 3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пункта 43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индивидуальным учебным планом при освоении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C4549C" w:rsidRDefault="00A84C24" w:rsidP="00B56284">
      <w:pPr>
        <w:jc w:val="both"/>
        <w:rPr>
          <w:sz w:val="24"/>
          <w:szCs w:val="24"/>
        </w:rPr>
      </w:pPr>
    </w:p>
    <w:p w:rsidR="00A84C24" w:rsidRPr="00C4549C" w:rsidRDefault="0062427A" w:rsidP="000E3927">
      <w:pPr>
        <w:ind w:firstLine="360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7</w:t>
      </w:r>
      <w:r w:rsidR="00A84C24" w:rsidRPr="00C4549C">
        <w:rPr>
          <w:b/>
          <w:sz w:val="24"/>
          <w:szCs w:val="24"/>
        </w:rPr>
        <w:t>. Указание форм отчетности по практике</w:t>
      </w:r>
    </w:p>
    <w:p w:rsidR="00A84C24" w:rsidRPr="00C4549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4549C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4549C">
        <w:rPr>
          <w:bCs/>
          <w:caps/>
          <w:sz w:val="24"/>
          <w:szCs w:val="24"/>
        </w:rPr>
        <w:t>(</w:t>
      </w:r>
      <w:r w:rsidR="00C5602A" w:rsidRPr="00C4549C">
        <w:rPr>
          <w:sz w:val="24"/>
          <w:szCs w:val="24"/>
        </w:rPr>
        <w:t>социально-значимой</w:t>
      </w:r>
      <w:r w:rsidR="00FB5E34" w:rsidRPr="00C4549C">
        <w:rPr>
          <w:bCs/>
          <w:sz w:val="24"/>
          <w:szCs w:val="24"/>
        </w:rPr>
        <w:t xml:space="preserve"> </w:t>
      </w:r>
      <w:r w:rsidRPr="00C4549C">
        <w:rPr>
          <w:bCs/>
          <w:sz w:val="24"/>
          <w:szCs w:val="24"/>
        </w:rPr>
        <w:t>практик</w:t>
      </w:r>
      <w:r w:rsidR="00C5602A" w:rsidRPr="00C4549C">
        <w:rPr>
          <w:bCs/>
          <w:sz w:val="24"/>
          <w:szCs w:val="24"/>
        </w:rPr>
        <w:t>е</w:t>
      </w:r>
      <w:r w:rsidR="00FB5E34" w:rsidRPr="00C4549C">
        <w:rPr>
          <w:bCs/>
          <w:sz w:val="24"/>
          <w:szCs w:val="24"/>
        </w:rPr>
        <w:t>)</w:t>
      </w:r>
      <w:r w:rsidRPr="00C4549C">
        <w:rPr>
          <w:bCs/>
          <w:caps/>
          <w:sz w:val="24"/>
          <w:szCs w:val="24"/>
        </w:rPr>
        <w:t xml:space="preserve"> </w:t>
      </w:r>
      <w:r w:rsidRPr="00C4549C">
        <w:rPr>
          <w:bCs/>
          <w:iCs/>
          <w:sz w:val="24"/>
          <w:szCs w:val="24"/>
        </w:rPr>
        <w:t>про</w:t>
      </w:r>
      <w:r w:rsidRPr="00C4549C">
        <w:rPr>
          <w:bCs/>
          <w:iCs/>
          <w:sz w:val="24"/>
          <w:szCs w:val="24"/>
        </w:rPr>
        <w:lastRenderedPageBreak/>
        <w:t>водится в форме дифференцированного зачета (зачета с оценкой).</w:t>
      </w:r>
    </w:p>
    <w:p w:rsidR="00A84C24" w:rsidRPr="00C4549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1)  Титульный лист (Приложение А).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2) </w:t>
      </w:r>
      <w:r w:rsidR="00081ABC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 xml:space="preserve">Задание на практику (Приложение Б).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>5</w:t>
      </w:r>
      <w:r w:rsidR="00A84C24" w:rsidRPr="00C4549C">
        <w:rPr>
          <w:sz w:val="24"/>
          <w:szCs w:val="24"/>
        </w:rPr>
        <w:t>) Основная часть отчета (</w:t>
      </w:r>
      <w:r w:rsidRPr="00C4549C">
        <w:rPr>
          <w:sz w:val="24"/>
          <w:szCs w:val="24"/>
        </w:rPr>
        <w:t>с учетом индивидуального задания</w:t>
      </w:r>
      <w:r w:rsidR="00A84C24" w:rsidRPr="00C4549C">
        <w:rPr>
          <w:sz w:val="24"/>
          <w:szCs w:val="24"/>
        </w:rPr>
        <w:t xml:space="preserve">). 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C4549C">
        <w:rPr>
          <w:sz w:val="24"/>
          <w:szCs w:val="24"/>
        </w:rPr>
        <w:t xml:space="preserve"> </w:t>
      </w:r>
    </w:p>
    <w:p w:rsidR="00A84C24" w:rsidRPr="00C4549C" w:rsidRDefault="00FB5E3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6</w:t>
      </w:r>
      <w:r w:rsidR="00A84C24" w:rsidRPr="00C4549C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8) Список использованных источников.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10) Дневник практики (Приложение Г).</w:t>
      </w:r>
    </w:p>
    <w:p w:rsidR="00A84C24" w:rsidRPr="00C4549C" w:rsidRDefault="00A84C24" w:rsidP="002251D7">
      <w:pPr>
        <w:ind w:firstLine="545"/>
        <w:rPr>
          <w:sz w:val="24"/>
          <w:szCs w:val="24"/>
        </w:rPr>
      </w:pPr>
      <w:r w:rsidRPr="00C4549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C4549C" w:rsidRDefault="00A84C24" w:rsidP="002251D7">
      <w:pPr>
        <w:pStyle w:val="22"/>
        <w:spacing w:after="0" w:line="240" w:lineRule="auto"/>
        <w:ind w:left="0" w:firstLine="708"/>
        <w:jc w:val="both"/>
      </w:pPr>
      <w:r w:rsidRPr="00C4549C">
        <w:t xml:space="preserve">Отчет о прохождении практики должен включать в себя развернутое изложение содержания работы </w:t>
      </w:r>
      <w:r w:rsidR="003714D0" w:rsidRPr="00C4549C">
        <w:t>обучающегося</w:t>
      </w:r>
      <w:r w:rsidRPr="00C4549C">
        <w:t xml:space="preserve"> и полученных им результатов. Рекомендуемый объём отчета: 20-30 страниц, приложения.</w:t>
      </w:r>
    </w:p>
    <w:p w:rsidR="00A84C24" w:rsidRPr="00C4549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C4549C">
        <w:rPr>
          <w:sz w:val="24"/>
          <w:szCs w:val="24"/>
        </w:rPr>
        <w:t>обучающимся</w:t>
      </w:r>
      <w:r w:rsidRPr="00C4549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C4549C">
        <w:rPr>
          <w:sz w:val="24"/>
          <w:szCs w:val="24"/>
          <w:shd w:val="clear" w:color="auto" w:fill="FFFFFF"/>
        </w:rPr>
        <w:t>рекомендуемую оценку</w:t>
      </w:r>
      <w:r w:rsidRPr="00C4549C">
        <w:rPr>
          <w:sz w:val="27"/>
          <w:szCs w:val="27"/>
          <w:shd w:val="clear" w:color="auto" w:fill="FFFFFF"/>
        </w:rPr>
        <w:t xml:space="preserve"> </w:t>
      </w:r>
      <w:r w:rsidRPr="00C4549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C4549C" w:rsidRDefault="00A84C24" w:rsidP="002251D7">
      <w:pPr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Процедура за</w:t>
      </w:r>
      <w:r w:rsidR="00C5602A" w:rsidRPr="00C4549C">
        <w:rPr>
          <w:sz w:val="24"/>
          <w:szCs w:val="24"/>
        </w:rPr>
        <w:t>щ</w:t>
      </w:r>
      <w:r w:rsidRPr="00C4549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4549C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4549C">
        <w:rPr>
          <w:sz w:val="24"/>
          <w:szCs w:val="24"/>
        </w:rPr>
        <w:softHyphen/>
        <w:t>ные им в процессе всей работы;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4549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4549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287607" w:rsidRDefault="0062427A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C4549C">
        <w:rPr>
          <w:b/>
          <w:sz w:val="24"/>
          <w:szCs w:val="24"/>
        </w:rPr>
        <w:t>8</w:t>
      </w:r>
      <w:r w:rsidR="00296848" w:rsidRPr="00287607">
        <w:rPr>
          <w:b/>
          <w:sz w:val="24"/>
          <w:szCs w:val="24"/>
        </w:rPr>
        <w:t xml:space="preserve">. </w:t>
      </w:r>
      <w:r w:rsidR="00296848" w:rsidRPr="00287607">
        <w:rPr>
          <w:rFonts w:eastAsia="Times New Roman"/>
          <w:b/>
          <w:color w:val="000000"/>
          <w:sz w:val="24"/>
        </w:rPr>
        <w:t xml:space="preserve">Промежуточная аттестация по итогам учебной </w:t>
      </w:r>
      <w:r w:rsidR="00C5602A" w:rsidRPr="00287607">
        <w:rPr>
          <w:rFonts w:eastAsia="Times New Roman"/>
          <w:b/>
          <w:color w:val="000000"/>
          <w:sz w:val="24"/>
        </w:rPr>
        <w:t xml:space="preserve">(социально значимой) </w:t>
      </w:r>
      <w:r w:rsidR="00296848" w:rsidRPr="00287607">
        <w:rPr>
          <w:rFonts w:eastAsia="Times New Roman"/>
          <w:b/>
          <w:color w:val="000000"/>
          <w:sz w:val="24"/>
        </w:rPr>
        <w:t>практики</w:t>
      </w:r>
    </w:p>
    <w:p w:rsidR="00296848" w:rsidRPr="00287607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28760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287607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287607">
        <w:rPr>
          <w:rFonts w:eastAsia="Times New Roman"/>
          <w:color w:val="000000"/>
          <w:sz w:val="24"/>
        </w:rPr>
        <w:t>(социально значимой)</w:t>
      </w:r>
      <w:r w:rsidR="00C5602A" w:rsidRPr="00287607">
        <w:rPr>
          <w:rFonts w:eastAsia="Times New Roman"/>
          <w:b/>
          <w:color w:val="000000"/>
          <w:sz w:val="24"/>
        </w:rPr>
        <w:t xml:space="preserve"> </w:t>
      </w:r>
      <w:r w:rsidRPr="00287607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28760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287607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287607">
        <w:rPr>
          <w:rFonts w:eastAsia="Times New Roman"/>
          <w:sz w:val="24"/>
          <w:szCs w:val="24"/>
        </w:rPr>
        <w:t xml:space="preserve"> </w:t>
      </w:r>
      <w:r w:rsidRPr="00287607">
        <w:rPr>
          <w:rFonts w:eastAsia="Times New Roman"/>
          <w:color w:val="000000"/>
          <w:sz w:val="28"/>
        </w:rPr>
        <w:t xml:space="preserve"> </w:t>
      </w:r>
    </w:p>
    <w:p w:rsidR="00A84C24" w:rsidRPr="00287607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4549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4549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lastRenderedPageBreak/>
        <w:t>9</w:t>
      </w:r>
      <w:r w:rsidR="00A84C24" w:rsidRPr="00C4549C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C4549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4549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4549C">
        <w:rPr>
          <w:b/>
          <w:sz w:val="24"/>
          <w:szCs w:val="24"/>
        </w:rPr>
        <w:t>Перечень учебной литературы</w:t>
      </w:r>
    </w:p>
    <w:p w:rsidR="00A84C24" w:rsidRPr="00C4549C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C4549C">
        <w:rPr>
          <w:b/>
          <w:bCs/>
          <w:i/>
          <w:sz w:val="24"/>
          <w:szCs w:val="24"/>
        </w:rPr>
        <w:t>Основная:</w:t>
      </w:r>
    </w:p>
    <w:p w:rsidR="000E552A" w:rsidRPr="00722D3B" w:rsidRDefault="000E552A" w:rsidP="000E552A">
      <w:pPr>
        <w:numPr>
          <w:ilvl w:val="0"/>
          <w:numId w:val="11"/>
        </w:numPr>
        <w:ind w:left="10" w:firstLine="416"/>
        <w:jc w:val="both"/>
        <w:rPr>
          <w:sz w:val="24"/>
          <w:szCs w:val="24"/>
        </w:rPr>
      </w:pPr>
      <w:r w:rsidRPr="00722D3B">
        <w:rPr>
          <w:sz w:val="24"/>
          <w:szCs w:val="24"/>
        </w:rPr>
        <w:t xml:space="preserve">1 Нормативно-правовые основы вожатской деятельности [Электронный ресурс] : методические рекомендации / Н.Ю. Лесконог [и др.]. — Электрон. текстовые данные. — М. : Московский педагогический государственный университет, 2017. — 98 c. — 978-5-4263-0506-9. — Режим доступа: </w:t>
      </w:r>
      <w:hyperlink r:id="rId8" w:history="1">
        <w:r w:rsidR="001D119C">
          <w:rPr>
            <w:rStyle w:val="a6"/>
            <w:sz w:val="24"/>
            <w:szCs w:val="24"/>
          </w:rPr>
          <w:t>http://www.iprbookshop.ru/75969.html</w:t>
        </w:r>
      </w:hyperlink>
    </w:p>
    <w:p w:rsidR="000E552A" w:rsidRPr="00722D3B" w:rsidRDefault="000E552A" w:rsidP="000E552A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722D3B">
        <w:rPr>
          <w:sz w:val="24"/>
          <w:szCs w:val="24"/>
        </w:rPr>
        <w:t xml:space="preserve">Кравченко А.В. Безопасность жизнедеятельности в детском лагере [Электронный ресурс] : методические рекомендации / А.В. Кравченко, С.В. Петров. — Электрон. текстовые данные. — М. : Московский педагогический государственный университет, 2017. — 32 c. — 978-5-4263-0513-7. — Режим доступа: </w:t>
      </w:r>
      <w:hyperlink r:id="rId9" w:history="1">
        <w:r w:rsidR="001D119C">
          <w:rPr>
            <w:rStyle w:val="a6"/>
            <w:sz w:val="24"/>
            <w:szCs w:val="24"/>
          </w:rPr>
          <w:t>http://www.iprbookshop.ru/75799.html</w:t>
        </w:r>
      </w:hyperlink>
    </w:p>
    <w:p w:rsidR="000E552A" w:rsidRPr="000E552A" w:rsidRDefault="009B139E" w:rsidP="000E552A">
      <w:pPr>
        <w:widowControl/>
        <w:numPr>
          <w:ilvl w:val="0"/>
          <w:numId w:val="11"/>
        </w:numPr>
        <w:tabs>
          <w:tab w:val="left" w:pos="406"/>
        </w:tabs>
        <w:autoSpaceDE/>
        <w:autoSpaceDN/>
        <w:adjustRightInd/>
        <w:ind w:left="0" w:firstLine="426"/>
        <w:jc w:val="both"/>
        <w:rPr>
          <w:b/>
          <w:bCs/>
          <w:i/>
          <w:sz w:val="24"/>
          <w:szCs w:val="24"/>
        </w:rPr>
      </w:pPr>
      <w:r w:rsidRPr="000E552A">
        <w:rPr>
          <w:i/>
          <w:sz w:val="24"/>
          <w:szCs w:val="24"/>
          <w:shd w:val="clear" w:color="auto" w:fill="FFFFFF"/>
        </w:rPr>
        <w:t>Педагогическая психология</w:t>
      </w:r>
      <w:r w:rsidRPr="000E552A">
        <w:rPr>
          <w:sz w:val="24"/>
          <w:szCs w:val="24"/>
          <w:shd w:val="clear" w:color="auto" w:fill="FFFFFF"/>
        </w:rPr>
        <w:t> : учебное пособие для среднего профессионального образования / В. А. Гуружапов [и др.] ; под редакцией В. А. Гуружапова. — Москва : Издательство Юрайт, 2019. — 493 с. — (Профессиональное образование). — ISBN 978-5-534-11157-6. — Текст : электронный // ЭБС Юрайт [сайт]. — URL: </w:t>
      </w:r>
      <w:hyperlink r:id="rId10" w:history="1">
        <w:r w:rsidR="001D119C">
          <w:rPr>
            <w:rStyle w:val="a6"/>
            <w:sz w:val="24"/>
            <w:szCs w:val="24"/>
            <w:shd w:val="clear" w:color="auto" w:fill="FFFFFF"/>
          </w:rPr>
          <w:t>http://biblio-online.ru/bcode/444564 </w:t>
        </w:r>
      </w:hyperlink>
      <w:r w:rsidRPr="000E552A">
        <w:rPr>
          <w:sz w:val="24"/>
          <w:szCs w:val="24"/>
          <w:shd w:val="clear" w:color="auto" w:fill="FFFFFF"/>
        </w:rPr>
        <w:t> </w:t>
      </w:r>
    </w:p>
    <w:p w:rsidR="00A84C24" w:rsidRPr="00C4549C" w:rsidRDefault="00A84C24" w:rsidP="009B139E">
      <w:pPr>
        <w:widowControl/>
        <w:tabs>
          <w:tab w:val="left" w:pos="406"/>
        </w:tabs>
        <w:autoSpaceDE/>
        <w:autoSpaceDN/>
        <w:adjustRightInd/>
        <w:ind w:left="1428"/>
        <w:jc w:val="both"/>
        <w:rPr>
          <w:b/>
          <w:bCs/>
          <w:i/>
          <w:sz w:val="24"/>
          <w:szCs w:val="24"/>
        </w:rPr>
      </w:pPr>
      <w:r w:rsidRPr="00C4549C">
        <w:rPr>
          <w:b/>
          <w:bCs/>
          <w:i/>
          <w:sz w:val="24"/>
          <w:szCs w:val="24"/>
        </w:rPr>
        <w:t>Дополнительная:</w:t>
      </w:r>
    </w:p>
    <w:p w:rsidR="000E552A" w:rsidRDefault="00F0610C" w:rsidP="000E552A">
      <w:pPr>
        <w:ind w:left="-60" w:firstLine="768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 xml:space="preserve">1. </w:t>
      </w:r>
      <w:r w:rsidR="009B139E" w:rsidRPr="00365639">
        <w:rPr>
          <w:i/>
          <w:iCs/>
          <w:sz w:val="24"/>
          <w:szCs w:val="24"/>
          <w:shd w:val="clear" w:color="auto" w:fill="FFFFFF"/>
        </w:rPr>
        <w:t>Алтунина, И. Р. </w:t>
      </w:r>
      <w:r w:rsidR="009B139E" w:rsidRPr="00365639">
        <w:rPr>
          <w:sz w:val="24"/>
          <w:szCs w:val="24"/>
          <w:shd w:val="clear" w:color="auto" w:fill="FFFFFF"/>
        </w:rPr>
        <w:t> Социальная психология : учебник для академического бакалавриата / И. Р. Алтунина, Р. С. Немов. — 2-е изд. — Москва : Издательство Юрайт, 2019. — 409 с. — (Бакалавр. Академический курс). — ISBN 978-5-534-08736-9. — Текст : электронный // ЭБС Юрайт [сайт]. — URL: </w:t>
      </w:r>
      <w:hyperlink r:id="rId11" w:history="1">
        <w:r w:rsidR="001D119C">
          <w:rPr>
            <w:rStyle w:val="a6"/>
            <w:sz w:val="24"/>
            <w:szCs w:val="24"/>
            <w:shd w:val="clear" w:color="auto" w:fill="FFFFFF"/>
          </w:rPr>
          <w:t>http://biblio-online.ru/bcode/431919 </w:t>
        </w:r>
      </w:hyperlink>
      <w:r w:rsidR="009B139E" w:rsidRPr="00365639">
        <w:rPr>
          <w:sz w:val="24"/>
          <w:szCs w:val="24"/>
          <w:shd w:val="clear" w:color="auto" w:fill="FFFFFF"/>
        </w:rPr>
        <w:t> </w:t>
      </w:r>
    </w:p>
    <w:p w:rsidR="000E552A" w:rsidRPr="000E552A" w:rsidRDefault="000E552A" w:rsidP="000E552A">
      <w:pPr>
        <w:ind w:left="-60" w:firstLine="768"/>
        <w:jc w:val="both"/>
        <w:rPr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2. </w:t>
      </w:r>
      <w:r w:rsidRPr="000E552A">
        <w:rPr>
          <w:i/>
          <w:sz w:val="24"/>
          <w:szCs w:val="24"/>
          <w:shd w:val="clear" w:color="auto" w:fill="FFFFFF"/>
        </w:rPr>
        <w:t>Педагогическая психология</w:t>
      </w:r>
      <w:r w:rsidRPr="000E552A">
        <w:rPr>
          <w:sz w:val="24"/>
          <w:szCs w:val="24"/>
          <w:shd w:val="clear" w:color="auto" w:fill="FFFFFF"/>
        </w:rPr>
        <w:t> : учебное пособие для среднего профессионального образования / В. А. Гуружапов [и др.] ; под редакцией В. А. Гуружапова. — Москва : Издательство Юрайт, 2019. — 493 с. — (Профессиональное образование). — ISBN 978-5-534-11157-6. — Текст : электронный // ЭБС Юрайт [сайт]. — URL:</w:t>
      </w:r>
      <w:r w:rsidRPr="000E552A">
        <w:rPr>
          <w:color w:val="333333"/>
          <w:sz w:val="24"/>
          <w:szCs w:val="24"/>
          <w:shd w:val="clear" w:color="auto" w:fill="FFFFFF"/>
        </w:rPr>
        <w:t> </w:t>
      </w:r>
      <w:hyperlink r:id="rId12" w:history="1">
        <w:r w:rsidR="001D119C">
          <w:rPr>
            <w:rStyle w:val="a6"/>
            <w:sz w:val="24"/>
            <w:szCs w:val="24"/>
            <w:shd w:val="clear" w:color="auto" w:fill="FFFFFF"/>
          </w:rPr>
          <w:t>http://biblio-online.ru/bcode/444564 </w:t>
        </w:r>
      </w:hyperlink>
      <w:r w:rsidRPr="000E552A">
        <w:rPr>
          <w:color w:val="333333"/>
          <w:sz w:val="24"/>
          <w:szCs w:val="24"/>
          <w:shd w:val="clear" w:color="auto" w:fill="FFFFFF"/>
        </w:rPr>
        <w:t> </w:t>
      </w:r>
    </w:p>
    <w:p w:rsidR="00A84C24" w:rsidRPr="00C4549C" w:rsidRDefault="00A84C24" w:rsidP="000E552A">
      <w:pPr>
        <w:ind w:left="-60" w:firstLine="768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Перечень ресурсов сети "Интернет"</w:t>
      </w:r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ЭБС </w:t>
      </w:r>
      <w:r w:rsidRPr="00C4549C">
        <w:rPr>
          <w:rFonts w:ascii="Times New Roman" w:hAnsi="Times New Roman"/>
          <w:sz w:val="24"/>
          <w:szCs w:val="24"/>
          <w:lang w:val="en-US"/>
        </w:rPr>
        <w:t>IPRBooks</w:t>
      </w:r>
      <w:r w:rsidRPr="00C4549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4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6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7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D21DA0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организации, так и вне ее.</w:t>
      </w:r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 xml:space="preserve">доступ к </w:t>
      </w:r>
      <w:r w:rsidRPr="00C4549C">
        <w:rPr>
          <w:sz w:val="24"/>
          <w:szCs w:val="24"/>
        </w:rPr>
        <w:lastRenderedPageBreak/>
        <w:t>учебным планам, рабочим программам дисциплин (модулей), практик, к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указанным в рабочих программах;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и результатов освоения основной образовательной программы;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образовательных технологий;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образовательного процесса;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C4549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0</w:t>
      </w:r>
      <w:r w:rsidR="00A84C24" w:rsidRPr="00C4549C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компьютерное тестирование;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демонстрация мультимедийных материалов.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</w:r>
      <w:r w:rsidRPr="00C4549C">
        <w:rPr>
          <w:color w:val="000000"/>
          <w:sz w:val="24"/>
          <w:szCs w:val="24"/>
          <w:lang w:val="en-US"/>
        </w:rPr>
        <w:t>Microsoft</w:t>
      </w:r>
      <w:r w:rsidRPr="00C4549C">
        <w:rPr>
          <w:color w:val="000000"/>
          <w:sz w:val="24"/>
          <w:szCs w:val="24"/>
        </w:rPr>
        <w:t xml:space="preserve"> </w:t>
      </w:r>
      <w:r w:rsidRPr="00C4549C">
        <w:rPr>
          <w:color w:val="000000"/>
          <w:sz w:val="24"/>
          <w:szCs w:val="24"/>
          <w:lang w:val="en-US"/>
        </w:rPr>
        <w:t>Windows</w:t>
      </w:r>
      <w:r w:rsidRPr="00C4549C">
        <w:rPr>
          <w:color w:val="000000"/>
          <w:sz w:val="24"/>
          <w:szCs w:val="24"/>
        </w:rPr>
        <w:t xml:space="preserve"> 10 </w:t>
      </w:r>
      <w:r w:rsidRPr="00C4549C">
        <w:rPr>
          <w:color w:val="000000"/>
          <w:sz w:val="24"/>
          <w:szCs w:val="24"/>
          <w:lang w:val="en-US"/>
        </w:rPr>
        <w:t>Professional</w:t>
      </w:r>
      <w:r w:rsidRPr="00C4549C">
        <w:rPr>
          <w:color w:val="000000"/>
          <w:sz w:val="24"/>
          <w:szCs w:val="24"/>
        </w:rPr>
        <w:t xml:space="preserve">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lastRenderedPageBreak/>
        <w:t>•</w:t>
      </w:r>
      <w:r w:rsidRPr="00C4549C">
        <w:rPr>
          <w:color w:val="000000"/>
          <w:sz w:val="24"/>
          <w:szCs w:val="24"/>
        </w:rPr>
        <w:tab/>
      </w:r>
      <w:r w:rsidRPr="00C4549C">
        <w:rPr>
          <w:bCs/>
          <w:sz w:val="24"/>
          <w:szCs w:val="24"/>
          <w:lang w:val="en-US"/>
        </w:rPr>
        <w:t>C</w:t>
      </w:r>
      <w:r w:rsidRPr="00C4549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  <w:t>Антивирус Касперского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C4549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C4549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4549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1D11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1D11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1D11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549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1" w:history="1">
        <w:r w:rsidR="001D119C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C4549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4549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B32102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1</w:t>
      </w:r>
      <w:r w:rsidRPr="00C4549C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C4549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C4549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4549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4549C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 w:history="1">
        <w:r w:rsidR="001D119C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4549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</w:t>
      </w:r>
      <w:r w:rsidRPr="00C4549C">
        <w:rPr>
          <w:rFonts w:ascii="Times New Roman" w:hAnsi="Times New Roman" w:cs="Times New Roman"/>
          <w:sz w:val="24"/>
          <w:szCs w:val="24"/>
        </w:rPr>
        <w:lastRenderedPageBreak/>
        <w:t>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C4549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ab/>
        <w:t>Профильные организации, заключившие с Академией «</w:t>
      </w:r>
      <w:r w:rsidRPr="00C4549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4549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4549C">
        <w:rPr>
          <w:spacing w:val="-1"/>
          <w:sz w:val="24"/>
          <w:szCs w:val="24"/>
        </w:rPr>
        <w:t>граммой практики (</w:t>
      </w:r>
      <w:r w:rsidRPr="00C4549C">
        <w:rPr>
          <w:spacing w:val="-7"/>
          <w:sz w:val="24"/>
          <w:szCs w:val="24"/>
        </w:rPr>
        <w:t>обеспечивают</w:t>
      </w:r>
      <w:r w:rsidRPr="00C4549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C4549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быть оснащен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C4549C">
        <w:rPr>
          <w:sz w:val="24"/>
          <w:szCs w:val="24"/>
        </w:rPr>
        <w:t xml:space="preserve"> 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4549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5565E1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2</w:t>
      </w:r>
      <w:r w:rsidRPr="00C4549C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C4549C" w:rsidRDefault="00A84C24" w:rsidP="003714D0">
      <w:pPr>
        <w:ind w:firstLine="360"/>
        <w:jc w:val="both"/>
        <w:rPr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Pr="00C4549C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C4549C" w:rsidRDefault="00A84C24" w:rsidP="00170C14">
      <w:pPr>
        <w:pStyle w:val="a8"/>
        <w:ind w:firstLine="708"/>
        <w:jc w:val="both"/>
      </w:pPr>
      <w:r w:rsidRPr="00C4549C">
        <w:t xml:space="preserve"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</w:t>
      </w:r>
      <w:r w:rsidRPr="00C4549C">
        <w:lastRenderedPageBreak/>
        <w:t>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C4549C" w:rsidRDefault="00A84C24" w:rsidP="00170C14">
      <w:pPr>
        <w:pStyle w:val="a8"/>
        <w:ind w:firstLine="708"/>
        <w:jc w:val="both"/>
      </w:pPr>
      <w:r w:rsidRPr="00C4549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C4549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C4549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13.Фонд оценочных средств (приложение</w:t>
      </w:r>
      <w:r w:rsidR="00C5602A" w:rsidRPr="00C4549C">
        <w:rPr>
          <w:b/>
          <w:sz w:val="24"/>
          <w:szCs w:val="24"/>
        </w:rPr>
        <w:t xml:space="preserve"> </w:t>
      </w:r>
      <w:r w:rsidRPr="00C4549C">
        <w:rPr>
          <w:b/>
          <w:sz w:val="24"/>
          <w:szCs w:val="24"/>
        </w:rPr>
        <w:t>1)</w:t>
      </w:r>
    </w:p>
    <w:p w:rsidR="00287607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453B86" w:rsidRDefault="00453B86" w:rsidP="00287607">
      <w:pPr>
        <w:jc w:val="right"/>
        <w:rPr>
          <w:sz w:val="28"/>
          <w:szCs w:val="28"/>
        </w:rPr>
      </w:pPr>
    </w:p>
    <w:p w:rsidR="00453B86" w:rsidRDefault="00453B86" w:rsidP="00287607">
      <w:pPr>
        <w:jc w:val="right"/>
        <w:rPr>
          <w:sz w:val="28"/>
          <w:szCs w:val="28"/>
        </w:rPr>
      </w:pPr>
    </w:p>
    <w:p w:rsidR="00453B86" w:rsidRDefault="00453B86" w:rsidP="00287607">
      <w:pPr>
        <w:jc w:val="right"/>
        <w:rPr>
          <w:sz w:val="28"/>
          <w:szCs w:val="28"/>
        </w:rPr>
      </w:pPr>
    </w:p>
    <w:p w:rsidR="00453B86" w:rsidRDefault="00453B86" w:rsidP="00287607">
      <w:pPr>
        <w:jc w:val="right"/>
        <w:rPr>
          <w:sz w:val="28"/>
          <w:szCs w:val="28"/>
        </w:rPr>
      </w:pPr>
    </w:p>
    <w:p w:rsidR="00453B86" w:rsidRDefault="00453B86" w:rsidP="00287607">
      <w:pPr>
        <w:jc w:val="right"/>
        <w:rPr>
          <w:sz w:val="28"/>
          <w:szCs w:val="28"/>
        </w:rPr>
      </w:pPr>
    </w:p>
    <w:p w:rsidR="00453B86" w:rsidRDefault="00453B8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287607" w:rsidRPr="00E74108" w:rsidRDefault="00452532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А</w:t>
      </w:r>
      <w:r>
        <w:rPr>
          <w:sz w:val="28"/>
          <w:szCs w:val="28"/>
        </w:rPr>
        <w:br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E7410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E7410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Кафедра педагогики, психологии и социальной работы»</w:t>
      </w:r>
    </w:p>
    <w:p w:rsidR="00287607" w:rsidRPr="00E7410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7410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7410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b/>
          <w:i/>
          <w:sz w:val="28"/>
          <w:szCs w:val="28"/>
        </w:rPr>
      </w:pPr>
    </w:p>
    <w:p w:rsidR="00A83073" w:rsidRDefault="00A83073" w:rsidP="00A83073">
      <w:pPr>
        <w:jc w:val="center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ОТЧЕТ</w:t>
      </w:r>
    </w:p>
    <w:p w:rsidR="00287607" w:rsidRPr="000609E8" w:rsidRDefault="00A83073" w:rsidP="00A8307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ПРАКТИЧЕСКОЙ ПОДГОТОВКЕ</w:t>
      </w:r>
    </w:p>
    <w:p w:rsidR="00287607" w:rsidRDefault="00287607" w:rsidP="00287607">
      <w:pPr>
        <w:jc w:val="both"/>
        <w:rPr>
          <w:sz w:val="28"/>
          <w:szCs w:val="28"/>
        </w:rPr>
      </w:pPr>
    </w:p>
    <w:p w:rsidR="00D204D6" w:rsidRPr="00D204D6" w:rsidRDefault="00D204D6" w:rsidP="00D204D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04D6">
        <w:rPr>
          <w:rFonts w:ascii="Times New Roman" w:hAnsi="Times New Roman"/>
          <w:sz w:val="28"/>
          <w:szCs w:val="28"/>
        </w:rPr>
        <w:t>Вид практики:  Производственная практика.</w:t>
      </w:r>
    </w:p>
    <w:p w:rsidR="00D204D6" w:rsidRPr="00D204D6" w:rsidRDefault="00D204D6" w:rsidP="00D204D6">
      <w:pPr>
        <w:rPr>
          <w:sz w:val="28"/>
          <w:szCs w:val="28"/>
        </w:rPr>
      </w:pPr>
      <w:r w:rsidRPr="00D204D6">
        <w:rPr>
          <w:sz w:val="28"/>
          <w:szCs w:val="28"/>
        </w:rPr>
        <w:t xml:space="preserve">Тип практики: Педагогическая практика интерна </w:t>
      </w:r>
    </w:p>
    <w:p w:rsidR="00287607" w:rsidRPr="00E74108" w:rsidRDefault="00287607" w:rsidP="0028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07" w:rsidRPr="00E74108" w:rsidRDefault="00287607" w:rsidP="002876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7607" w:rsidRPr="00E74108" w:rsidRDefault="00287607" w:rsidP="00287607">
      <w:pPr>
        <w:rPr>
          <w:sz w:val="28"/>
          <w:szCs w:val="28"/>
        </w:rPr>
      </w:pP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Выполнил(а):  __________________________________</w:t>
      </w:r>
    </w:p>
    <w:p w:rsidR="00287607" w:rsidRPr="00E74108" w:rsidRDefault="00287607" w:rsidP="00287607">
      <w:pPr>
        <w:ind w:left="3544"/>
        <w:jc w:val="center"/>
      </w:pPr>
      <w:r w:rsidRPr="00E74108">
        <w:rPr>
          <w:sz w:val="24"/>
          <w:szCs w:val="24"/>
        </w:rPr>
        <w:t xml:space="preserve">                   </w:t>
      </w:r>
      <w:r w:rsidRPr="00E74108">
        <w:t>Фамилия И.О.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 xml:space="preserve">Направление подготовки:  ________________________ 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Направленность (профиль) программы______________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Форма обучения: ________________________________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Руководитель практики от ОмГА:</w:t>
      </w:r>
    </w:p>
    <w:p w:rsidR="00287607" w:rsidRPr="00E74108" w:rsidRDefault="00287607" w:rsidP="00287607">
      <w:pPr>
        <w:pStyle w:val="22"/>
        <w:spacing w:after="0" w:line="240" w:lineRule="auto"/>
        <w:ind w:left="3544" w:right="55"/>
      </w:pPr>
      <w:r w:rsidRPr="00E74108">
        <w:t>_______________________________________________</w:t>
      </w:r>
    </w:p>
    <w:p w:rsidR="00287607" w:rsidRPr="00E74108" w:rsidRDefault="00287607" w:rsidP="00287607">
      <w:pPr>
        <w:ind w:left="3544"/>
        <w:jc w:val="center"/>
      </w:pPr>
      <w:r w:rsidRPr="00E74108">
        <w:t>Уч. степень, уч. звание, Фамилия И.О.</w:t>
      </w:r>
    </w:p>
    <w:p w:rsidR="00287607" w:rsidRPr="00E74108" w:rsidRDefault="00287607" w:rsidP="00287607">
      <w:pPr>
        <w:pStyle w:val="22"/>
        <w:spacing w:after="0" w:line="240" w:lineRule="auto"/>
        <w:ind w:left="3544" w:right="55"/>
        <w:jc w:val="center"/>
      </w:pPr>
      <w:r w:rsidRPr="00E74108">
        <w:t>_____________________</w:t>
      </w:r>
    </w:p>
    <w:p w:rsidR="00287607" w:rsidRPr="00E74108" w:rsidRDefault="00287607" w:rsidP="00287607">
      <w:pPr>
        <w:pStyle w:val="22"/>
        <w:spacing w:after="0" w:line="240" w:lineRule="auto"/>
        <w:ind w:left="3544" w:right="55"/>
        <w:jc w:val="center"/>
      </w:pPr>
      <w:r w:rsidRPr="00E74108">
        <w:t>подпись</w:t>
      </w: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E74108" w:rsidRDefault="00287607" w:rsidP="00287607">
      <w:pPr>
        <w:shd w:val="clear" w:color="auto" w:fill="FFFFFF"/>
        <w:rPr>
          <w:sz w:val="24"/>
          <w:szCs w:val="24"/>
          <w:shd w:val="clear" w:color="auto" w:fill="FFFFFF"/>
        </w:rPr>
      </w:pPr>
      <w:r w:rsidRPr="00E74108">
        <w:rPr>
          <w:sz w:val="24"/>
          <w:szCs w:val="24"/>
        </w:rPr>
        <w:t xml:space="preserve">Место прохождения практики: </w:t>
      </w:r>
      <w:r w:rsidRPr="00E7410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E74108">
        <w:rPr>
          <w:sz w:val="24"/>
          <w:szCs w:val="24"/>
        </w:rPr>
        <w:t>______________________</w:t>
      </w: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____________________________________________________________________________</w:t>
      </w: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  <w:r w:rsidRPr="00E74108">
        <w:rPr>
          <w:sz w:val="24"/>
          <w:szCs w:val="24"/>
        </w:rPr>
        <w:t xml:space="preserve">Руководитель принимающей организации:  </w:t>
      </w:r>
    </w:p>
    <w:p w:rsidR="00287607" w:rsidRPr="00E74108" w:rsidRDefault="00287607" w:rsidP="00287607">
      <w:pPr>
        <w:shd w:val="clear" w:color="auto" w:fill="FFFFFF"/>
        <w:rPr>
          <w:sz w:val="28"/>
          <w:szCs w:val="28"/>
        </w:rPr>
      </w:pPr>
      <w:r w:rsidRPr="00E74108">
        <w:rPr>
          <w:sz w:val="24"/>
          <w:szCs w:val="24"/>
        </w:rPr>
        <w:t>______________      _________________________________________</w:t>
      </w:r>
      <w:r w:rsidRPr="00E74108">
        <w:rPr>
          <w:sz w:val="28"/>
          <w:szCs w:val="28"/>
        </w:rPr>
        <w:t xml:space="preserve">_______________ </w:t>
      </w:r>
    </w:p>
    <w:p w:rsidR="00287607" w:rsidRPr="00E74108" w:rsidRDefault="00287607" w:rsidP="00287607">
      <w:pPr>
        <w:shd w:val="clear" w:color="auto" w:fill="FFFFFF"/>
        <w:ind w:left="567"/>
      </w:pPr>
      <w:r w:rsidRPr="00E74108">
        <w:rPr>
          <w:shd w:val="clear" w:color="auto" w:fill="FFFFFF"/>
        </w:rPr>
        <w:t>подпись                     (должность, Ф.И.О., контактный телефон)</w:t>
      </w:r>
      <w:r w:rsidRPr="00E74108">
        <w:br/>
      </w:r>
    </w:p>
    <w:p w:rsidR="00287607" w:rsidRPr="00E74108" w:rsidRDefault="00287607" w:rsidP="00287607">
      <w:pPr>
        <w:shd w:val="clear" w:color="auto" w:fill="FFFFFF"/>
        <w:ind w:left="567"/>
      </w:pPr>
    </w:p>
    <w:p w:rsidR="00287607" w:rsidRPr="00E74108" w:rsidRDefault="00287607" w:rsidP="00287607">
      <w:pPr>
        <w:shd w:val="clear" w:color="auto" w:fill="FFFFFF"/>
        <w:ind w:left="567"/>
      </w:pPr>
    </w:p>
    <w:p w:rsidR="00287607" w:rsidRPr="00E74108" w:rsidRDefault="00287607" w:rsidP="00287607">
      <w:pPr>
        <w:shd w:val="clear" w:color="auto" w:fill="FFFFFF"/>
        <w:ind w:left="567"/>
      </w:pPr>
    </w:p>
    <w:p w:rsidR="00287607" w:rsidRPr="00E74108" w:rsidRDefault="00287607" w:rsidP="00287607">
      <w:pPr>
        <w:shd w:val="clear" w:color="auto" w:fill="FFFFFF"/>
        <w:ind w:left="567"/>
        <w:jc w:val="right"/>
        <w:rPr>
          <w:sz w:val="28"/>
          <w:szCs w:val="28"/>
        </w:rPr>
      </w:pPr>
      <w:r w:rsidRPr="00E74108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Омск,  20__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br w:type="page"/>
      </w:r>
    </w:p>
    <w:p w:rsidR="00287607" w:rsidRPr="00E74108" w:rsidRDefault="00452532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Б</w:t>
      </w:r>
    </w:p>
    <w:p w:rsidR="00287607" w:rsidRPr="00E74108" w:rsidRDefault="00287607" w:rsidP="00287607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E7410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287607" w:rsidRPr="00E74108" w:rsidTr="00F2051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7607" w:rsidRPr="00E74108" w:rsidRDefault="00287607" w:rsidP="00F20512">
                  <w:pPr>
                    <w:jc w:val="center"/>
                    <w:rPr>
                      <w:sz w:val="28"/>
                      <w:szCs w:val="28"/>
                    </w:rPr>
                  </w:pPr>
                  <w:r w:rsidRPr="00E7410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E74108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87607" w:rsidRPr="00E74108" w:rsidRDefault="00287607" w:rsidP="00F20512">
            <w:pPr>
              <w:rPr>
                <w:sz w:val="28"/>
                <w:szCs w:val="28"/>
              </w:rPr>
            </w:pPr>
          </w:p>
        </w:tc>
      </w:tr>
    </w:tbl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Кафедра педагогики, психологии и социальной работы»</w:t>
      </w:r>
    </w:p>
    <w:p w:rsidR="00287607" w:rsidRPr="00E74108" w:rsidRDefault="001D119C" w:rsidP="00287607">
      <w:pPr>
        <w:jc w:val="center"/>
        <w:rPr>
          <w:sz w:val="28"/>
          <w:szCs w:val="28"/>
        </w:rPr>
      </w:pPr>
      <w:r>
        <w:rPr>
          <w:noProof/>
        </w:rPr>
        <w:pict>
          <v:shape id="Text Box 7" o:spid="_x0000_s1031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0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" stroked="f">
            <v:textbox>
              <w:txbxContent>
                <w:p w:rsidR="00287607" w:rsidRPr="00E86BF3" w:rsidRDefault="00287607" w:rsidP="0028760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287607" w:rsidRPr="00E86BF3" w:rsidRDefault="00287607" w:rsidP="002876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287607" w:rsidRPr="00713368" w:rsidRDefault="00287607" w:rsidP="0028760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87607" w:rsidRPr="00E74108" w:rsidRDefault="00287607" w:rsidP="0028760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 xml:space="preserve">       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A83073" w:rsidP="002876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практическую подготовку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pStyle w:val="af4"/>
        <w:jc w:val="center"/>
        <w:rPr>
          <w:i/>
          <w:sz w:val="28"/>
          <w:szCs w:val="28"/>
          <w:u w:val="single"/>
        </w:rPr>
      </w:pPr>
      <w:r w:rsidRPr="00E74108">
        <w:rPr>
          <w:i/>
          <w:sz w:val="28"/>
          <w:szCs w:val="28"/>
          <w:u w:val="single"/>
        </w:rPr>
        <w:t>Иванов Иван Иванович</w:t>
      </w:r>
    </w:p>
    <w:p w:rsidR="00287607" w:rsidRPr="00E74108" w:rsidRDefault="00287607" w:rsidP="00287607">
      <w:pPr>
        <w:pStyle w:val="af4"/>
        <w:jc w:val="center"/>
        <w:rPr>
          <w:sz w:val="20"/>
          <w:szCs w:val="20"/>
        </w:rPr>
      </w:pPr>
      <w:r w:rsidRPr="00E74108">
        <w:rPr>
          <w:sz w:val="20"/>
          <w:szCs w:val="20"/>
        </w:rPr>
        <w:t>Фамилия, Имя, Отчество студента (-ки)</w:t>
      </w:r>
    </w:p>
    <w:p w:rsidR="00287607" w:rsidRPr="00E74108" w:rsidRDefault="00287607" w:rsidP="00287607">
      <w:pPr>
        <w:pStyle w:val="af4"/>
        <w:jc w:val="center"/>
        <w:rPr>
          <w:sz w:val="20"/>
          <w:szCs w:val="20"/>
        </w:rPr>
      </w:pPr>
    </w:p>
    <w:p w:rsidR="00287607" w:rsidRPr="00AF044D" w:rsidRDefault="00287607" w:rsidP="00287607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E74108">
        <w:rPr>
          <w:sz w:val="28"/>
          <w:szCs w:val="28"/>
        </w:rPr>
        <w:t xml:space="preserve">Бакалавриат по направлению подготовки </w:t>
      </w:r>
      <w:r w:rsidRPr="00AF044D">
        <w:rPr>
          <w:sz w:val="28"/>
          <w:szCs w:val="28"/>
        </w:rPr>
        <w:t>44.03.02 Психолого-педагогическое образование</w:t>
      </w:r>
    </w:p>
    <w:p w:rsidR="00287607" w:rsidRPr="00AF044D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>Направленность (профиль) программы:</w:t>
      </w:r>
      <w:r>
        <w:rPr>
          <w:sz w:val="28"/>
          <w:szCs w:val="28"/>
        </w:rPr>
        <w:t xml:space="preserve"> </w:t>
      </w:r>
      <w:r w:rsidRPr="00AF044D">
        <w:rPr>
          <w:sz w:val="28"/>
          <w:szCs w:val="28"/>
        </w:rPr>
        <w:t>Психология и педагогика специального и инклюзивного образования</w:t>
      </w:r>
    </w:p>
    <w:p w:rsidR="00D204D6" w:rsidRPr="00D204D6" w:rsidRDefault="00D204D6" w:rsidP="00D204D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04D6">
        <w:rPr>
          <w:rFonts w:ascii="Times New Roman" w:hAnsi="Times New Roman"/>
          <w:sz w:val="28"/>
          <w:szCs w:val="28"/>
        </w:rPr>
        <w:t>Вид практики:  Производственная практика.</w:t>
      </w:r>
    </w:p>
    <w:p w:rsidR="00D204D6" w:rsidRPr="00D204D6" w:rsidRDefault="00D204D6" w:rsidP="00D204D6">
      <w:pPr>
        <w:rPr>
          <w:sz w:val="28"/>
          <w:szCs w:val="28"/>
        </w:rPr>
      </w:pPr>
      <w:r w:rsidRPr="00D204D6">
        <w:rPr>
          <w:sz w:val="28"/>
          <w:szCs w:val="28"/>
        </w:rPr>
        <w:t xml:space="preserve">Тип практики: Педагогическая практика интерна </w:t>
      </w:r>
    </w:p>
    <w:p w:rsidR="00287607" w:rsidRPr="00E74108" w:rsidRDefault="00287607" w:rsidP="00287607">
      <w:pPr>
        <w:pStyle w:val="af4"/>
        <w:jc w:val="both"/>
        <w:rPr>
          <w:sz w:val="28"/>
          <w:szCs w:val="28"/>
        </w:rPr>
      </w:pPr>
      <w:r w:rsidRPr="00E74108">
        <w:rPr>
          <w:sz w:val="28"/>
          <w:szCs w:val="28"/>
        </w:rPr>
        <w:t xml:space="preserve">Задания </w:t>
      </w:r>
      <w:r w:rsidRPr="00AF044D">
        <w:rPr>
          <w:sz w:val="28"/>
          <w:szCs w:val="28"/>
        </w:rPr>
        <w:t xml:space="preserve">на </w:t>
      </w:r>
      <w:r>
        <w:rPr>
          <w:sz w:val="28"/>
          <w:szCs w:val="28"/>
        </w:rPr>
        <w:t>практику</w:t>
      </w:r>
      <w:r w:rsidRPr="00AF044D">
        <w:rPr>
          <w:sz w:val="28"/>
          <w:szCs w:val="28"/>
        </w:rPr>
        <w:t>:</w:t>
      </w:r>
    </w:p>
    <w:p w:rsidR="00287607" w:rsidRPr="00E74108" w:rsidRDefault="00287607" w:rsidP="00287607">
      <w:pPr>
        <w:pStyle w:val="af4"/>
        <w:jc w:val="both"/>
        <w:rPr>
          <w:sz w:val="28"/>
          <w:szCs w:val="28"/>
        </w:rPr>
      </w:pPr>
    </w:p>
    <w:p w:rsidR="00453B86" w:rsidRPr="000727E8" w:rsidRDefault="00453B86" w:rsidP="00453B86">
      <w:pPr>
        <w:pStyle w:val="af3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7E8">
        <w:rPr>
          <w:rFonts w:ascii="Times New Roman" w:hAnsi="Times New Roman"/>
          <w:color w:val="000000"/>
          <w:spacing w:val="-2"/>
          <w:sz w:val="28"/>
          <w:szCs w:val="28"/>
        </w:rPr>
        <w:t xml:space="preserve">Познакомиться с представителями администрации учреждения (организации), составить «Визитную карточку» учреждения (организации). Знакомство, беседа с представителями администрации учреждения (организации); изучение правил внутреннего распорядка; направлений деятельности, режима работы, структуры учреждения; истории развития. Экскурсия по учреждению. </w:t>
      </w:r>
    </w:p>
    <w:p w:rsidR="00453B86" w:rsidRPr="000727E8" w:rsidRDefault="00453B86" w:rsidP="00453B86">
      <w:pPr>
        <w:pStyle w:val="af3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7E8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Результат:</w:t>
      </w:r>
      <w:r w:rsidRPr="000727E8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Оформление «Дневника практики», «Визитная карточка» учреждения. </w:t>
      </w:r>
    </w:p>
    <w:p w:rsidR="00453B86" w:rsidRPr="000727E8" w:rsidRDefault="00453B86" w:rsidP="00453B86">
      <w:pPr>
        <w:pStyle w:val="af3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7E8">
        <w:rPr>
          <w:rFonts w:ascii="Times New Roman" w:hAnsi="Times New Roman"/>
          <w:color w:val="000000"/>
          <w:spacing w:val="-2"/>
          <w:sz w:val="28"/>
          <w:szCs w:val="28"/>
        </w:rPr>
        <w:t>Изучение</w:t>
      </w:r>
      <w:r w:rsidRPr="000727E8">
        <w:rPr>
          <w:rFonts w:ascii="Times New Roman" w:hAnsi="Times New Roman"/>
          <w:sz w:val="28"/>
          <w:szCs w:val="28"/>
        </w:rPr>
        <w:t xml:space="preserve"> </w:t>
      </w:r>
      <w:r w:rsidRPr="000727E8">
        <w:rPr>
          <w:rFonts w:ascii="Times New Roman" w:hAnsi="Times New Roman"/>
          <w:color w:val="000000"/>
          <w:spacing w:val="-2"/>
          <w:sz w:val="28"/>
          <w:szCs w:val="28"/>
        </w:rPr>
        <w:t xml:space="preserve"> видов деятельности вожатого,  условий труда, режима труда; профессиональных служебных обязанностей. </w:t>
      </w:r>
    </w:p>
    <w:p w:rsidR="00453B86" w:rsidRPr="004A3A1B" w:rsidRDefault="00453B86" w:rsidP="00453B86">
      <w:pPr>
        <w:pStyle w:val="af3"/>
        <w:tabs>
          <w:tab w:val="left" w:pos="28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357C">
        <w:rPr>
          <w:rStyle w:val="a6"/>
          <w:b/>
          <w:i/>
          <w:noProof/>
          <w:color w:val="000000"/>
          <w:sz w:val="28"/>
          <w:szCs w:val="28"/>
        </w:rPr>
        <w:t>Результат</w:t>
      </w:r>
      <w:r w:rsidRPr="0041357C">
        <w:rPr>
          <w:rStyle w:val="a6"/>
          <w:b/>
          <w:noProof/>
          <w:color w:val="000000"/>
          <w:sz w:val="28"/>
          <w:szCs w:val="28"/>
        </w:rPr>
        <w:t>:</w:t>
      </w:r>
      <w:r w:rsidRPr="004A3A1B">
        <w:rPr>
          <w:rStyle w:val="a6"/>
          <w:noProof/>
          <w:color w:val="000000"/>
          <w:sz w:val="28"/>
          <w:szCs w:val="28"/>
        </w:rPr>
        <w:t xml:space="preserve"> </w:t>
      </w:r>
      <w:r w:rsidRPr="004A3A1B">
        <w:rPr>
          <w:rFonts w:ascii="Times New Roman" w:hAnsi="Times New Roman"/>
          <w:color w:val="000000"/>
          <w:spacing w:val="-2"/>
          <w:sz w:val="28"/>
          <w:szCs w:val="28"/>
        </w:rPr>
        <w:t>Оформление в «Дневнике практики»:</w:t>
      </w:r>
    </w:p>
    <w:p w:rsidR="00453B86" w:rsidRPr="007B7C82" w:rsidRDefault="00453B86" w:rsidP="00453B8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B7C82">
        <w:rPr>
          <w:color w:val="000000"/>
          <w:spacing w:val="-2"/>
          <w:sz w:val="28"/>
          <w:szCs w:val="28"/>
        </w:rPr>
        <w:t xml:space="preserve"> - анализ   деятельности </w:t>
      </w:r>
      <w:r>
        <w:rPr>
          <w:color w:val="000000"/>
          <w:spacing w:val="-2"/>
          <w:sz w:val="28"/>
          <w:szCs w:val="28"/>
        </w:rPr>
        <w:t>вожатого</w:t>
      </w:r>
      <w:r w:rsidRPr="007B7C82">
        <w:rPr>
          <w:color w:val="000000"/>
          <w:spacing w:val="-2"/>
          <w:sz w:val="28"/>
          <w:szCs w:val="28"/>
        </w:rPr>
        <w:t>- основные функции деятельности;</w:t>
      </w:r>
    </w:p>
    <w:p w:rsidR="00453B86" w:rsidRPr="007B7C82" w:rsidRDefault="00453B86" w:rsidP="00453B8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B7C82">
        <w:rPr>
          <w:color w:val="000000"/>
          <w:spacing w:val="-2"/>
          <w:sz w:val="28"/>
          <w:szCs w:val="28"/>
        </w:rPr>
        <w:t>- условия работы в данном учреждении (</w:t>
      </w:r>
      <w:r>
        <w:rPr>
          <w:color w:val="000000"/>
          <w:spacing w:val="-2"/>
          <w:sz w:val="28"/>
          <w:szCs w:val="28"/>
        </w:rPr>
        <w:t>материал, площадки и т.д</w:t>
      </w:r>
      <w:r w:rsidRPr="007B7C82">
        <w:rPr>
          <w:color w:val="000000"/>
          <w:spacing w:val="-2"/>
          <w:sz w:val="28"/>
          <w:szCs w:val="28"/>
        </w:rPr>
        <w:t xml:space="preserve">); </w:t>
      </w:r>
    </w:p>
    <w:p w:rsidR="00453B86" w:rsidRPr="007B7C82" w:rsidRDefault="00453B86" w:rsidP="00453B8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B7C82">
        <w:rPr>
          <w:color w:val="000000"/>
          <w:spacing w:val="-2"/>
          <w:sz w:val="28"/>
          <w:szCs w:val="28"/>
        </w:rPr>
        <w:t xml:space="preserve">- система оплаты труда (размер заработной платы, льготы и компенсации);  </w:t>
      </w:r>
    </w:p>
    <w:p w:rsidR="00453B86" w:rsidRDefault="00453B86" w:rsidP="00453B86">
      <w:pPr>
        <w:tabs>
          <w:tab w:val="right" w:leader="dot" w:pos="284"/>
        </w:tabs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7B7C82">
        <w:rPr>
          <w:color w:val="000000"/>
          <w:spacing w:val="-2"/>
          <w:sz w:val="28"/>
          <w:szCs w:val="28"/>
        </w:rPr>
        <w:t>- организационные вопросы деятельности учителя – логопеда, структура логопедической службы образовательного учреждения, других служб сопровождения обучающихся с ОВЗ,  пе</w:t>
      </w:r>
      <w:r>
        <w:rPr>
          <w:color w:val="000000"/>
          <w:spacing w:val="-2"/>
          <w:sz w:val="28"/>
          <w:szCs w:val="28"/>
        </w:rPr>
        <w:t>речень профессиональных знаний:</w:t>
      </w:r>
    </w:p>
    <w:p w:rsidR="00453B86" w:rsidRDefault="00453B86" w:rsidP="00453B86">
      <w:pPr>
        <w:tabs>
          <w:tab w:val="right" w:leader="dot" w:pos="284"/>
        </w:tabs>
        <w:contextualSpacing/>
        <w:jc w:val="both"/>
      </w:pPr>
      <w:r>
        <w:rPr>
          <w:color w:val="000000"/>
          <w:spacing w:val="-2"/>
          <w:sz w:val="28"/>
          <w:szCs w:val="28"/>
        </w:rPr>
        <w:t xml:space="preserve">     3. </w:t>
      </w:r>
      <w:r w:rsidRPr="004A3A1B">
        <w:rPr>
          <w:sz w:val="28"/>
          <w:szCs w:val="28"/>
        </w:rPr>
        <w:t>Познакоми</w:t>
      </w:r>
      <w:r>
        <w:rPr>
          <w:sz w:val="28"/>
          <w:szCs w:val="28"/>
        </w:rPr>
        <w:t>ть детей друг с другом</w:t>
      </w:r>
      <w:r w:rsidRPr="004A3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3A1B">
        <w:rPr>
          <w:sz w:val="28"/>
          <w:szCs w:val="28"/>
        </w:rPr>
        <w:t>Создать доброжелательную атмосферу в отряде, условия для формирования чувст</w:t>
      </w:r>
      <w:r>
        <w:rPr>
          <w:sz w:val="28"/>
          <w:szCs w:val="28"/>
        </w:rPr>
        <w:t xml:space="preserve">ва </w:t>
      </w:r>
      <w:r w:rsidRPr="004A3A1B">
        <w:rPr>
          <w:sz w:val="28"/>
          <w:szCs w:val="28"/>
        </w:rPr>
        <w:t>«Мы».</w:t>
      </w:r>
      <w:r>
        <w:rPr>
          <w:sz w:val="28"/>
          <w:szCs w:val="28"/>
        </w:rPr>
        <w:t xml:space="preserve"> </w:t>
      </w:r>
      <w:r w:rsidRPr="004A3A1B">
        <w:rPr>
          <w:sz w:val="28"/>
          <w:szCs w:val="28"/>
        </w:rPr>
        <w:t>Создать условия для раскрытия способностей каждого ребенка.</w:t>
      </w:r>
      <w:r>
        <w:rPr>
          <w:color w:val="000000"/>
          <w:spacing w:val="-2"/>
          <w:sz w:val="28"/>
          <w:szCs w:val="28"/>
        </w:rPr>
        <w:t xml:space="preserve"> </w:t>
      </w:r>
      <w:r w:rsidRPr="004A3A1B">
        <w:rPr>
          <w:sz w:val="28"/>
          <w:szCs w:val="28"/>
        </w:rPr>
        <w:t>Выявить лидеров, спланировать жизнедеятельность в отряде</w:t>
      </w:r>
      <w:r w:rsidRPr="00102445">
        <w:t>.</w:t>
      </w:r>
      <w:r>
        <w:t xml:space="preserve"> </w:t>
      </w:r>
    </w:p>
    <w:p w:rsidR="00453B86" w:rsidRPr="004A3A1B" w:rsidRDefault="00453B86" w:rsidP="00453B86">
      <w:pPr>
        <w:tabs>
          <w:tab w:val="right" w:leader="dot" w:pos="284"/>
        </w:tabs>
        <w:contextualSpacing/>
        <w:jc w:val="both"/>
        <w:rPr>
          <w:iCs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</w:t>
      </w:r>
      <w:r>
        <w:rPr>
          <w:b/>
          <w:color w:val="000000"/>
          <w:spacing w:val="-2"/>
          <w:sz w:val="28"/>
          <w:szCs w:val="28"/>
        </w:rPr>
        <w:tab/>
      </w:r>
      <w:r w:rsidRPr="0032237B">
        <w:rPr>
          <w:b/>
          <w:i/>
          <w:color w:val="000000"/>
          <w:spacing w:val="-2"/>
          <w:sz w:val="28"/>
          <w:szCs w:val="28"/>
        </w:rPr>
        <w:t>Результат</w:t>
      </w:r>
      <w:r w:rsidRPr="0041357C">
        <w:rPr>
          <w:b/>
          <w:color w:val="000000"/>
          <w:spacing w:val="-2"/>
          <w:sz w:val="28"/>
          <w:szCs w:val="28"/>
        </w:rPr>
        <w:t>:</w:t>
      </w:r>
      <w:r w:rsidRPr="007B7C82">
        <w:rPr>
          <w:color w:val="000000"/>
          <w:spacing w:val="-2"/>
          <w:sz w:val="28"/>
          <w:szCs w:val="28"/>
        </w:rPr>
        <w:t xml:space="preserve"> </w:t>
      </w:r>
      <w:r w:rsidRPr="004A3A1B">
        <w:rPr>
          <w:iCs/>
          <w:sz w:val="28"/>
          <w:szCs w:val="28"/>
        </w:rPr>
        <w:t>Пла</w:t>
      </w:r>
      <w:r>
        <w:rPr>
          <w:iCs/>
          <w:sz w:val="28"/>
          <w:szCs w:val="28"/>
        </w:rPr>
        <w:t>н-сетка работы вожатого на месяц</w:t>
      </w:r>
      <w:r w:rsidRPr="004A3A1B">
        <w:rPr>
          <w:iCs/>
          <w:sz w:val="28"/>
          <w:szCs w:val="28"/>
        </w:rPr>
        <w:t>.</w:t>
      </w:r>
    </w:p>
    <w:p w:rsidR="00453B86" w:rsidRDefault="00453B86" w:rsidP="00453B86">
      <w:pPr>
        <w:tabs>
          <w:tab w:val="left" w:pos="485"/>
        </w:tabs>
        <w:ind w:left="59"/>
        <w:jc w:val="both"/>
        <w:rPr>
          <w:color w:val="000000"/>
          <w:spacing w:val="-2"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4. </w:t>
      </w:r>
      <w:r w:rsidRPr="007B7C82">
        <w:rPr>
          <w:color w:val="000000"/>
          <w:spacing w:val="-2"/>
          <w:sz w:val="28"/>
          <w:szCs w:val="28"/>
        </w:rPr>
        <w:t xml:space="preserve"> </w:t>
      </w:r>
      <w:r w:rsidRPr="004A3A1B">
        <w:rPr>
          <w:sz w:val="28"/>
          <w:szCs w:val="28"/>
        </w:rPr>
        <w:t>Обеспечить интересную разнообразную и творч</w:t>
      </w:r>
      <w:r>
        <w:rPr>
          <w:sz w:val="28"/>
          <w:szCs w:val="28"/>
        </w:rPr>
        <w:t>ескую жизнедеятельность детей</w:t>
      </w:r>
      <w:r w:rsidRPr="004A3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3A1B">
        <w:rPr>
          <w:sz w:val="28"/>
          <w:szCs w:val="28"/>
        </w:rPr>
        <w:t>Обеспечить личностное развитие каждог</w:t>
      </w:r>
      <w:r>
        <w:rPr>
          <w:sz w:val="28"/>
          <w:szCs w:val="28"/>
        </w:rPr>
        <w:t xml:space="preserve">о ребенка и коллектива в целом. </w:t>
      </w:r>
      <w:r w:rsidRPr="004A3A1B">
        <w:rPr>
          <w:sz w:val="28"/>
          <w:szCs w:val="28"/>
        </w:rPr>
        <w:t>Организовать самоуправление. Сплачивать и об</w:t>
      </w:r>
      <w:r>
        <w:rPr>
          <w:sz w:val="28"/>
          <w:szCs w:val="28"/>
        </w:rPr>
        <w:t xml:space="preserve">еспечивать динамику коллектива. </w:t>
      </w:r>
      <w:r w:rsidRPr="004A3A1B">
        <w:rPr>
          <w:sz w:val="28"/>
          <w:szCs w:val="28"/>
        </w:rPr>
        <w:t>Обеспечить соблюдение традиций.</w:t>
      </w:r>
      <w:r>
        <w:rPr>
          <w:sz w:val="28"/>
          <w:szCs w:val="28"/>
        </w:rPr>
        <w:t xml:space="preserve"> </w:t>
      </w:r>
      <w:r w:rsidRPr="004A3A1B">
        <w:rPr>
          <w:sz w:val="28"/>
          <w:szCs w:val="28"/>
        </w:rPr>
        <w:t>Познакомит с направлениями деятельности общественных объединений.</w:t>
      </w:r>
      <w:r w:rsidRPr="004A3A1B">
        <w:rPr>
          <w:color w:val="000000"/>
          <w:spacing w:val="-2"/>
          <w:sz w:val="28"/>
          <w:szCs w:val="28"/>
        </w:rPr>
        <w:t xml:space="preserve"> </w:t>
      </w:r>
    </w:p>
    <w:p w:rsidR="00453B86" w:rsidRDefault="00453B86" w:rsidP="00453B86">
      <w:pPr>
        <w:tabs>
          <w:tab w:val="left" w:pos="485"/>
        </w:tabs>
        <w:ind w:left="59"/>
        <w:jc w:val="both"/>
        <w:rPr>
          <w:iCs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ab/>
        <w:t xml:space="preserve">   </w:t>
      </w:r>
      <w:r w:rsidRPr="0032237B">
        <w:rPr>
          <w:b/>
          <w:i/>
          <w:color w:val="000000"/>
          <w:spacing w:val="-2"/>
          <w:sz w:val="28"/>
          <w:szCs w:val="28"/>
        </w:rPr>
        <w:t>Результат</w:t>
      </w:r>
      <w:r>
        <w:rPr>
          <w:i/>
          <w:color w:val="000000"/>
          <w:spacing w:val="-2"/>
          <w:sz w:val="28"/>
          <w:szCs w:val="28"/>
        </w:rPr>
        <w:t xml:space="preserve">: </w:t>
      </w:r>
      <w:r w:rsidRPr="004A3A1B">
        <w:rPr>
          <w:iCs/>
          <w:sz w:val="28"/>
          <w:szCs w:val="28"/>
        </w:rPr>
        <w:t xml:space="preserve">Сценарий проведённых трёх любых мероприятий, в том числе в рамках направлений деятельности РДШ и их рефлексивный </w:t>
      </w:r>
      <w:r w:rsidRPr="002A783B">
        <w:rPr>
          <w:iCs/>
          <w:sz w:val="28"/>
          <w:szCs w:val="28"/>
        </w:rPr>
        <w:t>анализ</w:t>
      </w:r>
    </w:p>
    <w:p w:rsidR="00453B86" w:rsidRPr="00C05AF4" w:rsidRDefault="00453B86" w:rsidP="00453B86">
      <w:pPr>
        <w:tabs>
          <w:tab w:val="left" w:pos="485"/>
        </w:tabs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C05AF4">
        <w:rPr>
          <w:iCs/>
          <w:sz w:val="28"/>
          <w:szCs w:val="28"/>
        </w:rPr>
        <w:t>Описание и анализ одной из проблемны</w:t>
      </w:r>
      <w:r>
        <w:rPr>
          <w:iCs/>
          <w:sz w:val="28"/>
          <w:szCs w:val="28"/>
        </w:rPr>
        <w:t>х ситуаций</w:t>
      </w:r>
      <w:r w:rsidRPr="00C05AF4">
        <w:rPr>
          <w:iCs/>
          <w:sz w:val="28"/>
          <w:szCs w:val="28"/>
        </w:rPr>
        <w:t>.</w:t>
      </w:r>
    </w:p>
    <w:p w:rsidR="00453B86" w:rsidRPr="00DC611B" w:rsidRDefault="00453B86" w:rsidP="00453B86">
      <w:pPr>
        <w:tabs>
          <w:tab w:val="left" w:pos="284"/>
        </w:tabs>
        <w:ind w:left="567" w:firstLine="709"/>
        <w:rPr>
          <w:iCs/>
          <w:sz w:val="28"/>
          <w:szCs w:val="28"/>
        </w:rPr>
      </w:pPr>
      <w:r w:rsidRPr="00DC611B">
        <w:rPr>
          <w:iCs/>
          <w:sz w:val="28"/>
          <w:szCs w:val="28"/>
        </w:rPr>
        <w:t xml:space="preserve">Схема анализа ситуации: </w:t>
      </w:r>
    </w:p>
    <w:p w:rsidR="00453B86" w:rsidRPr="00DC611B" w:rsidRDefault="00453B86" w:rsidP="00453B86">
      <w:pPr>
        <w:widowControl/>
        <w:numPr>
          <w:ilvl w:val="0"/>
          <w:numId w:val="36"/>
        </w:numPr>
        <w:ind w:left="567"/>
        <w:rPr>
          <w:iCs/>
          <w:sz w:val="28"/>
          <w:szCs w:val="28"/>
        </w:rPr>
      </w:pPr>
      <w:r w:rsidRPr="00DC611B">
        <w:rPr>
          <w:iCs/>
          <w:sz w:val="28"/>
          <w:szCs w:val="28"/>
        </w:rPr>
        <w:t>участники;</w:t>
      </w:r>
    </w:p>
    <w:p w:rsidR="00453B86" w:rsidRPr="00DC611B" w:rsidRDefault="00453B86" w:rsidP="00453B86">
      <w:pPr>
        <w:widowControl/>
        <w:numPr>
          <w:ilvl w:val="0"/>
          <w:numId w:val="36"/>
        </w:numPr>
        <w:ind w:left="567"/>
        <w:rPr>
          <w:iCs/>
          <w:sz w:val="28"/>
          <w:szCs w:val="28"/>
        </w:rPr>
      </w:pPr>
      <w:r w:rsidRPr="00DC611B">
        <w:rPr>
          <w:iCs/>
          <w:sz w:val="28"/>
          <w:szCs w:val="28"/>
        </w:rPr>
        <w:t xml:space="preserve">причины; </w:t>
      </w:r>
    </w:p>
    <w:p w:rsidR="00453B86" w:rsidRPr="00DC611B" w:rsidRDefault="00453B86" w:rsidP="00453B86">
      <w:pPr>
        <w:widowControl/>
        <w:numPr>
          <w:ilvl w:val="0"/>
          <w:numId w:val="36"/>
        </w:numPr>
        <w:ind w:left="567"/>
        <w:rPr>
          <w:iCs/>
          <w:sz w:val="28"/>
          <w:szCs w:val="28"/>
        </w:rPr>
      </w:pPr>
      <w:r w:rsidRPr="00DC611B">
        <w:rPr>
          <w:iCs/>
          <w:sz w:val="28"/>
          <w:szCs w:val="28"/>
        </w:rPr>
        <w:t>развитие, основные события;</w:t>
      </w:r>
    </w:p>
    <w:p w:rsidR="00453B86" w:rsidRPr="00DC611B" w:rsidRDefault="00453B86" w:rsidP="00453B86">
      <w:pPr>
        <w:widowControl/>
        <w:numPr>
          <w:ilvl w:val="0"/>
          <w:numId w:val="36"/>
        </w:numPr>
        <w:ind w:left="567"/>
        <w:rPr>
          <w:iCs/>
          <w:sz w:val="28"/>
          <w:szCs w:val="28"/>
        </w:rPr>
      </w:pPr>
      <w:r w:rsidRPr="00DC611B">
        <w:rPr>
          <w:iCs/>
          <w:sz w:val="28"/>
          <w:szCs w:val="28"/>
        </w:rPr>
        <w:t>способ разрешения;</w:t>
      </w:r>
    </w:p>
    <w:p w:rsidR="00453B86" w:rsidRDefault="00453B86" w:rsidP="00453B86">
      <w:pPr>
        <w:widowControl/>
        <w:numPr>
          <w:ilvl w:val="0"/>
          <w:numId w:val="36"/>
        </w:numPr>
        <w:ind w:left="567"/>
        <w:rPr>
          <w:iCs/>
          <w:sz w:val="28"/>
          <w:szCs w:val="28"/>
        </w:rPr>
      </w:pPr>
      <w:r w:rsidRPr="00DC611B">
        <w:rPr>
          <w:iCs/>
          <w:sz w:val="28"/>
          <w:szCs w:val="28"/>
        </w:rPr>
        <w:t xml:space="preserve">способы предупреждения подобных </w:t>
      </w:r>
      <w:r w:rsidRPr="00DC611B">
        <w:rPr>
          <w:sz w:val="28"/>
          <w:szCs w:val="28"/>
        </w:rPr>
        <w:t>ситуаций в детском лагере</w:t>
      </w:r>
      <w:r w:rsidRPr="00DC611B">
        <w:rPr>
          <w:iCs/>
          <w:sz w:val="28"/>
          <w:szCs w:val="28"/>
        </w:rPr>
        <w:t>.</w:t>
      </w:r>
    </w:p>
    <w:p w:rsidR="00453B86" w:rsidRDefault="00453B86" w:rsidP="00453B86">
      <w:pPr>
        <w:ind w:left="567"/>
        <w:rPr>
          <w:color w:val="000000"/>
          <w:spacing w:val="-2"/>
          <w:sz w:val="28"/>
          <w:szCs w:val="28"/>
        </w:rPr>
      </w:pPr>
      <w:r w:rsidRPr="0032237B">
        <w:rPr>
          <w:b/>
          <w:i/>
          <w:color w:val="000000"/>
          <w:spacing w:val="-2"/>
          <w:sz w:val="28"/>
          <w:szCs w:val="28"/>
        </w:rPr>
        <w:t xml:space="preserve">Результат </w:t>
      </w:r>
      <w:r w:rsidRPr="004F158B">
        <w:rPr>
          <w:color w:val="000000"/>
          <w:spacing w:val="-2"/>
          <w:sz w:val="28"/>
          <w:szCs w:val="28"/>
        </w:rPr>
        <w:t>описание ситуации</w:t>
      </w:r>
    </w:p>
    <w:p w:rsidR="00453B86" w:rsidRDefault="00453B86" w:rsidP="00453B86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6</w:t>
      </w:r>
      <w:r w:rsidRPr="007B7C82">
        <w:rPr>
          <w:sz w:val="28"/>
          <w:szCs w:val="28"/>
        </w:rPr>
        <w:t xml:space="preserve">. </w:t>
      </w:r>
      <w:r w:rsidRPr="007B7C82">
        <w:rPr>
          <w:color w:val="000000"/>
          <w:spacing w:val="-2"/>
          <w:sz w:val="28"/>
          <w:szCs w:val="28"/>
        </w:rPr>
        <w:t>Обобщить полученные на практике результаты. Подготовить тематическое выступление на итоговой  конференции</w:t>
      </w:r>
      <w:r>
        <w:rPr>
          <w:sz w:val="28"/>
          <w:szCs w:val="28"/>
        </w:rPr>
        <w:t>.</w:t>
      </w:r>
    </w:p>
    <w:p w:rsidR="00453B86" w:rsidRPr="007B7C82" w:rsidRDefault="00453B86" w:rsidP="00453B86">
      <w:pPr>
        <w:ind w:firstLine="567"/>
        <w:jc w:val="both"/>
        <w:rPr>
          <w:sz w:val="28"/>
          <w:szCs w:val="28"/>
        </w:rPr>
      </w:pPr>
      <w:r w:rsidRPr="00116840">
        <w:rPr>
          <w:b/>
          <w:i/>
          <w:sz w:val="28"/>
          <w:szCs w:val="28"/>
        </w:rPr>
        <w:t>Результат</w:t>
      </w:r>
      <w:r w:rsidRPr="007B7C82">
        <w:rPr>
          <w:sz w:val="28"/>
          <w:szCs w:val="28"/>
        </w:rPr>
        <w:t xml:space="preserve">: </w:t>
      </w:r>
      <w:r w:rsidRPr="007B7C82">
        <w:rPr>
          <w:color w:val="000000"/>
          <w:spacing w:val="-2"/>
          <w:sz w:val="28"/>
          <w:szCs w:val="28"/>
        </w:rPr>
        <w:t xml:space="preserve">Отчёт по практике в установленной форме. </w:t>
      </w:r>
      <w:r w:rsidRPr="007B7C82">
        <w:rPr>
          <w:sz w:val="28"/>
          <w:szCs w:val="28"/>
        </w:rPr>
        <w:t>Тезисы выступления на итоговой конференции.</w:t>
      </w:r>
    </w:p>
    <w:p w:rsidR="00453B86" w:rsidRDefault="00453B86" w:rsidP="00453B8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задание </w:t>
      </w:r>
    </w:p>
    <w:p w:rsidR="00453B86" w:rsidRPr="00116840" w:rsidRDefault="00453B86" w:rsidP="00453B86">
      <w:pPr>
        <w:autoSpaceDE/>
        <w:autoSpaceDN/>
        <w:adjustRightInd/>
        <w:spacing w:after="200" w:line="276" w:lineRule="auto"/>
        <w:ind w:firstLine="708"/>
        <w:rPr>
          <w:b/>
          <w:sz w:val="28"/>
          <w:szCs w:val="28"/>
        </w:rPr>
      </w:pPr>
      <w:r w:rsidRPr="004F158B">
        <w:rPr>
          <w:iCs/>
          <w:sz w:val="28"/>
          <w:szCs w:val="28"/>
        </w:rPr>
        <w:t>Итоговый (рефлексивный) анализ деятельности обучающегося в качестве вожатого</w:t>
      </w:r>
      <w:r>
        <w:rPr>
          <w:iCs/>
          <w:sz w:val="28"/>
          <w:szCs w:val="28"/>
        </w:rPr>
        <w:t xml:space="preserve">. </w:t>
      </w:r>
    </w:p>
    <w:p w:rsidR="00453B86" w:rsidRDefault="00453B86" w:rsidP="00453B86">
      <w:pPr>
        <w:ind w:left="567"/>
        <w:rPr>
          <w:color w:val="000000"/>
          <w:spacing w:val="-2"/>
          <w:sz w:val="28"/>
          <w:szCs w:val="28"/>
        </w:rPr>
      </w:pPr>
      <w:r w:rsidRPr="0032237B">
        <w:rPr>
          <w:b/>
          <w:i/>
          <w:color w:val="000000"/>
          <w:spacing w:val="-2"/>
          <w:sz w:val="28"/>
          <w:szCs w:val="28"/>
        </w:rPr>
        <w:t xml:space="preserve">Результат </w:t>
      </w:r>
      <w:r w:rsidRPr="004F158B">
        <w:rPr>
          <w:color w:val="000000"/>
          <w:spacing w:val="-2"/>
          <w:sz w:val="28"/>
          <w:szCs w:val="28"/>
        </w:rPr>
        <w:t xml:space="preserve">описание </w:t>
      </w:r>
      <w:r>
        <w:rPr>
          <w:color w:val="000000"/>
          <w:spacing w:val="-2"/>
          <w:sz w:val="28"/>
          <w:szCs w:val="28"/>
        </w:rPr>
        <w:t xml:space="preserve">рефлексии </w:t>
      </w:r>
    </w:p>
    <w:p w:rsidR="00D676E6" w:rsidRPr="00D676E6" w:rsidRDefault="00D676E6" w:rsidP="00D676E6">
      <w:pPr>
        <w:pStyle w:val="25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p w:rsidR="00287607" w:rsidRDefault="00287607" w:rsidP="00287607">
      <w:pPr>
        <w:pStyle w:val="af4"/>
        <w:rPr>
          <w:sz w:val="28"/>
          <w:szCs w:val="28"/>
        </w:rPr>
      </w:pPr>
    </w:p>
    <w:p w:rsidR="00287607" w:rsidRPr="00E74108" w:rsidRDefault="00287607" w:rsidP="00287607">
      <w:pPr>
        <w:pStyle w:val="af4"/>
        <w:rPr>
          <w:sz w:val="28"/>
          <w:szCs w:val="28"/>
        </w:rPr>
      </w:pPr>
      <w:r w:rsidRPr="00E74108">
        <w:rPr>
          <w:sz w:val="28"/>
          <w:szCs w:val="28"/>
        </w:rPr>
        <w:t>Дата выдачи задания:     __.__.20__ г.</w:t>
      </w:r>
    </w:p>
    <w:p w:rsidR="00287607" w:rsidRPr="00E7410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E74108">
        <w:rPr>
          <w:sz w:val="28"/>
          <w:szCs w:val="28"/>
        </w:rPr>
        <w:t xml:space="preserve">Руководитель (ФИО) :  __________    </w:t>
      </w:r>
    </w:p>
    <w:p w:rsidR="00287607" w:rsidRPr="00E7410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E74108">
        <w:rPr>
          <w:sz w:val="28"/>
          <w:szCs w:val="28"/>
        </w:rPr>
        <w:t>Задание принял(а) к исполнению (ФИО):  ___________</w:t>
      </w:r>
    </w:p>
    <w:p w:rsidR="00287607" w:rsidRPr="00452532" w:rsidRDefault="00287607" w:rsidP="00452532">
      <w:pPr>
        <w:jc w:val="right"/>
        <w:rPr>
          <w:bCs/>
          <w:sz w:val="28"/>
          <w:szCs w:val="28"/>
        </w:rPr>
      </w:pPr>
      <w:r w:rsidRPr="00E74108">
        <w:rPr>
          <w:sz w:val="28"/>
          <w:szCs w:val="28"/>
        </w:rPr>
        <w:br w:type="page"/>
      </w:r>
      <w:r w:rsidR="00452532" w:rsidRPr="00452532">
        <w:rPr>
          <w:bCs/>
          <w:sz w:val="28"/>
          <w:szCs w:val="28"/>
        </w:rPr>
        <w:t>Приложение  В</w:t>
      </w:r>
    </w:p>
    <w:p w:rsidR="00287607" w:rsidRPr="00E74108" w:rsidRDefault="00287607" w:rsidP="00287607">
      <w:pPr>
        <w:jc w:val="center"/>
        <w:rPr>
          <w:bCs/>
          <w:sz w:val="28"/>
          <w:szCs w:val="28"/>
        </w:rPr>
      </w:pPr>
      <w:r w:rsidRPr="00E74108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87607" w:rsidRPr="00E74108" w:rsidRDefault="00287607" w:rsidP="00287607">
      <w:pPr>
        <w:jc w:val="center"/>
        <w:rPr>
          <w:bCs/>
          <w:sz w:val="28"/>
          <w:szCs w:val="28"/>
        </w:rPr>
      </w:pPr>
      <w:r w:rsidRPr="00E74108">
        <w:rPr>
          <w:bCs/>
          <w:sz w:val="28"/>
          <w:szCs w:val="28"/>
        </w:rPr>
        <w:t>высшего образования «Омская гуманитарная академия»</w:t>
      </w:r>
    </w:p>
    <w:p w:rsidR="00287607" w:rsidRPr="00E74108" w:rsidRDefault="00287607" w:rsidP="00287607">
      <w:pPr>
        <w:jc w:val="center"/>
        <w:rPr>
          <w:b/>
          <w:bCs/>
          <w:sz w:val="28"/>
          <w:szCs w:val="28"/>
        </w:rPr>
      </w:pPr>
    </w:p>
    <w:p w:rsidR="00A83073" w:rsidRDefault="00A83073" w:rsidP="00A83073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СОВМЕСТНЫЙ  РАБОЧИЙ ГРАФИК (ПЛАН) ПРАКТИЧЕСКОЙ ПОДГОТОВКИ</w:t>
      </w:r>
    </w:p>
    <w:p w:rsidR="00287607" w:rsidRPr="00E74108" w:rsidRDefault="00A83073" w:rsidP="00A83073">
      <w:pPr>
        <w:pStyle w:val="Default"/>
        <w:spacing w:before="240"/>
        <w:jc w:val="center"/>
        <w:rPr>
          <w:color w:val="auto"/>
        </w:rPr>
      </w:pPr>
      <w:r w:rsidRPr="00E74108">
        <w:rPr>
          <w:color w:val="auto"/>
          <w:sz w:val="28"/>
          <w:szCs w:val="28"/>
        </w:rPr>
        <w:t xml:space="preserve"> </w:t>
      </w:r>
      <w:r w:rsidR="00287607" w:rsidRPr="00E74108">
        <w:rPr>
          <w:color w:val="auto"/>
          <w:sz w:val="28"/>
          <w:szCs w:val="28"/>
        </w:rPr>
        <w:t xml:space="preserve">__________________________________________________________________ </w:t>
      </w:r>
      <w:r w:rsidR="00287607" w:rsidRPr="00E74108">
        <w:rPr>
          <w:color w:val="auto"/>
        </w:rPr>
        <w:t xml:space="preserve">(Ф.И.О. обучающегося) </w:t>
      </w:r>
    </w:p>
    <w:p w:rsidR="00287607" w:rsidRPr="00AF044D" w:rsidRDefault="00287607" w:rsidP="00287607">
      <w:pPr>
        <w:spacing w:line="288" w:lineRule="auto"/>
        <w:rPr>
          <w:b/>
          <w:sz w:val="28"/>
          <w:szCs w:val="28"/>
        </w:rPr>
      </w:pPr>
      <w:r w:rsidRPr="00E74108">
        <w:rPr>
          <w:sz w:val="28"/>
          <w:szCs w:val="28"/>
        </w:rPr>
        <w:t xml:space="preserve">Бакалавриат по направлению подготовки </w:t>
      </w:r>
      <w:r w:rsidRPr="00AF044D">
        <w:rPr>
          <w:sz w:val="28"/>
          <w:szCs w:val="28"/>
        </w:rPr>
        <w:t>44.03.02 Психолого-педагогическое образование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>Направленность (профиль) программы:</w:t>
      </w:r>
      <w:r>
        <w:rPr>
          <w:sz w:val="28"/>
          <w:szCs w:val="28"/>
        </w:rPr>
        <w:t xml:space="preserve"> </w:t>
      </w:r>
      <w:r w:rsidRPr="00AF044D">
        <w:rPr>
          <w:sz w:val="28"/>
          <w:szCs w:val="28"/>
        </w:rPr>
        <w:t>Психология и педагогика специального и инклюзивного образования</w:t>
      </w:r>
    </w:p>
    <w:p w:rsidR="006D4BF8" w:rsidRDefault="006D4BF8" w:rsidP="006D4BF8">
      <w:pPr>
        <w:jc w:val="both"/>
        <w:rPr>
          <w:sz w:val="28"/>
          <w:szCs w:val="28"/>
        </w:rPr>
      </w:pPr>
    </w:p>
    <w:p w:rsidR="00D204D6" w:rsidRPr="00D204D6" w:rsidRDefault="00D204D6" w:rsidP="00D204D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04D6">
        <w:rPr>
          <w:rFonts w:ascii="Times New Roman" w:hAnsi="Times New Roman"/>
          <w:sz w:val="28"/>
          <w:szCs w:val="28"/>
        </w:rPr>
        <w:t>Вид практики:  Производственная практика.</w:t>
      </w:r>
    </w:p>
    <w:p w:rsidR="00D204D6" w:rsidRPr="00D204D6" w:rsidRDefault="00D204D6" w:rsidP="00D204D6">
      <w:pPr>
        <w:rPr>
          <w:sz w:val="28"/>
          <w:szCs w:val="28"/>
        </w:rPr>
      </w:pPr>
      <w:r w:rsidRPr="00D204D6">
        <w:rPr>
          <w:sz w:val="28"/>
          <w:szCs w:val="28"/>
        </w:rPr>
        <w:t xml:space="preserve">Тип практики: Педагогическая практика интерна </w:t>
      </w:r>
    </w:p>
    <w:p w:rsidR="00D676E6" w:rsidRDefault="00D676E6" w:rsidP="00287607">
      <w:pPr>
        <w:pStyle w:val="Default"/>
        <w:rPr>
          <w:color w:val="auto"/>
          <w:sz w:val="28"/>
          <w:szCs w:val="28"/>
        </w:rPr>
      </w:pPr>
    </w:p>
    <w:p w:rsidR="00287607" w:rsidRPr="00E74108" w:rsidRDefault="00287607" w:rsidP="00287607">
      <w:pPr>
        <w:pStyle w:val="Default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Руководитель практики от ОмГА _________________________________________</w:t>
      </w:r>
    </w:p>
    <w:p w:rsidR="00287607" w:rsidRPr="00E7410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 xml:space="preserve">                                                          (</w:t>
      </w:r>
      <w:r w:rsidRPr="00E74108">
        <w:rPr>
          <w:color w:val="auto"/>
          <w:sz w:val="22"/>
          <w:szCs w:val="22"/>
        </w:rPr>
        <w:t>Уч. степень, уч. звание, Фамилия И.О.)</w:t>
      </w:r>
      <w:r w:rsidRPr="00E74108">
        <w:rPr>
          <w:color w:val="auto"/>
          <w:sz w:val="28"/>
          <w:szCs w:val="28"/>
        </w:rPr>
        <w:t xml:space="preserve"> </w:t>
      </w:r>
    </w:p>
    <w:p w:rsidR="00287607" w:rsidRPr="00E74108" w:rsidRDefault="00287607" w:rsidP="00287607">
      <w:pPr>
        <w:pStyle w:val="Default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287607" w:rsidRPr="00E7410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______________________________________________________________________</w:t>
      </w:r>
    </w:p>
    <w:p w:rsidR="00287607" w:rsidRPr="00E74108" w:rsidRDefault="00287607" w:rsidP="00287607">
      <w:pPr>
        <w:pStyle w:val="Default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Руководитель практики от профильной организации_________________________</w:t>
      </w:r>
    </w:p>
    <w:p w:rsidR="00287607" w:rsidRPr="00E74108" w:rsidRDefault="00287607" w:rsidP="00287607">
      <w:pPr>
        <w:pStyle w:val="Default"/>
        <w:jc w:val="right"/>
        <w:rPr>
          <w:color w:val="auto"/>
          <w:sz w:val="22"/>
          <w:szCs w:val="22"/>
        </w:rPr>
      </w:pPr>
      <w:r w:rsidRPr="00E74108">
        <w:rPr>
          <w:color w:val="auto"/>
          <w:sz w:val="28"/>
          <w:szCs w:val="28"/>
        </w:rPr>
        <w:t>(</w:t>
      </w:r>
      <w:r w:rsidRPr="00E74108">
        <w:rPr>
          <w:color w:val="auto"/>
          <w:sz w:val="22"/>
          <w:szCs w:val="22"/>
        </w:rPr>
        <w:t xml:space="preserve">должность Ф.И.О.) </w:t>
      </w:r>
    </w:p>
    <w:p w:rsidR="00287607" w:rsidRPr="00E74108" w:rsidRDefault="00287607" w:rsidP="00287607">
      <w:pPr>
        <w:pStyle w:val="Default"/>
        <w:jc w:val="right"/>
        <w:rPr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287607" w:rsidRPr="00E74108" w:rsidTr="00F20512">
        <w:tc>
          <w:tcPr>
            <w:tcW w:w="817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 xml:space="preserve">Сроки </w:t>
            </w:r>
          </w:p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Планируемые работы</w:t>
            </w: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Инструктаж по технике безопасности</w:t>
            </w: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Описание образовательного учреждения</w:t>
            </w:r>
          </w:p>
        </w:tc>
      </w:tr>
      <w:tr w:rsidR="00287607" w:rsidRPr="00E74108" w:rsidTr="00F20512">
        <w:trPr>
          <w:trHeight w:val="754"/>
        </w:trPr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8"/>
                <w:szCs w:val="28"/>
              </w:rPr>
            </w:pPr>
          </w:p>
        </w:tc>
      </w:tr>
      <w:tr w:rsidR="00287607" w:rsidRPr="00E74108" w:rsidTr="00F20512">
        <w:trPr>
          <w:trHeight w:val="411"/>
        </w:trPr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74108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74108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74108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  <w:r w:rsidRPr="00E74108">
              <w:rPr>
                <w:color w:val="000000"/>
                <w:sz w:val="28"/>
                <w:szCs w:val="28"/>
              </w:rPr>
              <w:t>Подготовка отчета по практике</w:t>
            </w:r>
          </w:p>
          <w:p w:rsidR="00287607" w:rsidRPr="00E74108" w:rsidRDefault="00287607" w:rsidP="00F20512">
            <w:pPr>
              <w:rPr>
                <w:sz w:val="24"/>
                <w:szCs w:val="24"/>
              </w:rPr>
            </w:pPr>
          </w:p>
        </w:tc>
      </w:tr>
    </w:tbl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Заведующий кафедрой:</w:t>
      </w:r>
      <w:r w:rsidRPr="00E74108">
        <w:rPr>
          <w:sz w:val="28"/>
          <w:szCs w:val="28"/>
        </w:rPr>
        <w:tab/>
      </w:r>
      <w:r w:rsidRPr="00E74108">
        <w:rPr>
          <w:sz w:val="28"/>
          <w:szCs w:val="28"/>
        </w:rPr>
        <w:tab/>
        <w:t>___________________ / ___________________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 xml:space="preserve">Руководитель практики от 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ЧУОО ВО «ОмГА»</w:t>
      </w:r>
      <w:r w:rsidRPr="00E74108">
        <w:rPr>
          <w:sz w:val="28"/>
          <w:szCs w:val="28"/>
        </w:rPr>
        <w:tab/>
      </w:r>
      <w:r w:rsidRPr="00E74108">
        <w:rPr>
          <w:sz w:val="28"/>
          <w:szCs w:val="28"/>
        </w:rPr>
        <w:tab/>
        <w:t>___________________ / ____________________</w:t>
      </w:r>
    </w:p>
    <w:p w:rsidR="00287607" w:rsidRPr="00E74108" w:rsidRDefault="00287607" w:rsidP="00287607">
      <w:pPr>
        <w:rPr>
          <w:sz w:val="28"/>
          <w:szCs w:val="28"/>
        </w:rPr>
      </w:pP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Руководитель практики профильной организа</w:t>
      </w:r>
      <w:r w:rsidR="00452532">
        <w:rPr>
          <w:sz w:val="28"/>
          <w:szCs w:val="28"/>
        </w:rPr>
        <w:t>ции_____________ / ___________</w:t>
      </w:r>
    </w:p>
    <w:p w:rsidR="00287607" w:rsidRPr="00E74108" w:rsidRDefault="00287607" w:rsidP="00452532">
      <w:pPr>
        <w:shd w:val="clear" w:color="auto" w:fill="FFFFFF"/>
        <w:rPr>
          <w:sz w:val="28"/>
          <w:szCs w:val="28"/>
        </w:rPr>
      </w:pPr>
      <w:r w:rsidRPr="00E74108">
        <w:rPr>
          <w:sz w:val="28"/>
          <w:szCs w:val="28"/>
        </w:rPr>
        <w:t xml:space="preserve">                                                                                                                м.п.</w:t>
      </w:r>
    </w:p>
    <w:p w:rsidR="00287607" w:rsidRPr="00452532" w:rsidRDefault="00287607" w:rsidP="00452532">
      <w:pPr>
        <w:jc w:val="right"/>
        <w:rPr>
          <w:bCs/>
          <w:sz w:val="24"/>
          <w:szCs w:val="24"/>
        </w:rPr>
      </w:pPr>
      <w:r w:rsidRPr="00E74108">
        <w:br w:type="page"/>
      </w:r>
      <w:r w:rsidR="00452532">
        <w:rPr>
          <w:bCs/>
          <w:sz w:val="24"/>
          <w:szCs w:val="24"/>
        </w:rPr>
        <w:t>Приложение Г</w:t>
      </w:r>
    </w:p>
    <w:p w:rsidR="00287607" w:rsidRPr="00E74108" w:rsidRDefault="00287607" w:rsidP="00287607">
      <w:pPr>
        <w:pStyle w:val="210"/>
        <w:spacing w:line="240" w:lineRule="auto"/>
        <w:ind w:left="0"/>
        <w:rPr>
          <w:b w:val="0"/>
          <w:bCs w:val="0"/>
        </w:rPr>
      </w:pPr>
    </w:p>
    <w:p w:rsidR="00A83073" w:rsidRDefault="00A83073" w:rsidP="00A83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287607" w:rsidRPr="00E74108" w:rsidRDefault="00287607" w:rsidP="00287607">
      <w:pPr>
        <w:jc w:val="center"/>
        <w:rPr>
          <w:b/>
          <w:sz w:val="28"/>
          <w:szCs w:val="28"/>
        </w:rPr>
      </w:pPr>
    </w:p>
    <w:p w:rsidR="00287607" w:rsidRPr="00E74108" w:rsidRDefault="00287607" w:rsidP="0028760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523"/>
        <w:gridCol w:w="4738"/>
        <w:gridCol w:w="3071"/>
      </w:tblGrid>
      <w:tr w:rsidR="00287607" w:rsidRPr="00E74108" w:rsidTr="00F20512">
        <w:tc>
          <w:tcPr>
            <w:tcW w:w="332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о выполнении</w:t>
            </w: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E741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E7410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Подпись обучающегося ___________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 xml:space="preserve">Подпись руководителя практики </w:t>
      </w:r>
      <w:r w:rsidRPr="00E74108">
        <w:rPr>
          <w:sz w:val="28"/>
          <w:szCs w:val="28"/>
        </w:rPr>
        <w:br/>
        <w:t>от принимающей организации _______________________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br w:type="page"/>
      </w:r>
    </w:p>
    <w:p w:rsidR="00287607" w:rsidRPr="00E74108" w:rsidRDefault="00452532" w:rsidP="0028760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Д</w:t>
      </w:r>
    </w:p>
    <w:p w:rsidR="00287607" w:rsidRPr="00E74108" w:rsidRDefault="00287607" w:rsidP="00287607">
      <w:pPr>
        <w:jc w:val="right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ОТЗЫВ-ХАРАКТЕРИСТИКА</w:t>
      </w:r>
    </w:p>
    <w:p w:rsidR="00287607" w:rsidRPr="00E7410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В ходе практики обнаружил(а) следующие компетенции:</w:t>
      </w: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  <w:shd w:val="clear" w:color="auto" w:fill="FFFFFF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4108">
        <w:rPr>
          <w:sz w:val="28"/>
          <w:szCs w:val="28"/>
        </w:rPr>
        <w:br/>
      </w:r>
      <w:r w:rsidRPr="00E74108">
        <w:rPr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E74108">
        <w:rPr>
          <w:sz w:val="28"/>
          <w:szCs w:val="28"/>
        </w:rPr>
        <w:br/>
      </w:r>
      <w:r w:rsidRPr="00E74108">
        <w:rPr>
          <w:sz w:val="28"/>
          <w:szCs w:val="28"/>
          <w:shd w:val="clear" w:color="auto" w:fill="FFFFFF"/>
        </w:rPr>
        <w:t>Р</w:t>
      </w:r>
      <w:r w:rsidRPr="00E74108">
        <w:rPr>
          <w:sz w:val="28"/>
          <w:szCs w:val="28"/>
        </w:rPr>
        <w:t>уководитель практики от принимающей организации________________________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>Подпись ____________________________________________________________________</w:t>
      </w:r>
    </w:p>
    <w:p w:rsidR="00287607" w:rsidRDefault="00287607" w:rsidP="00452532">
      <w:pPr>
        <w:jc w:val="right"/>
        <w:rPr>
          <w:sz w:val="28"/>
          <w:szCs w:val="28"/>
        </w:rPr>
      </w:pPr>
      <w:r w:rsidRPr="00E74108">
        <w:rPr>
          <w:sz w:val="28"/>
          <w:szCs w:val="28"/>
        </w:rPr>
        <w:t xml:space="preserve">     м.п.</w:t>
      </w:r>
    </w:p>
    <w:p w:rsidR="00A83073" w:rsidRDefault="00A83073" w:rsidP="00A830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Е</w:t>
      </w:r>
    </w:p>
    <w:p w:rsidR="00A83073" w:rsidRDefault="00A83073" w:rsidP="00A83073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г.Омск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"___"_____________20___г.</w:t>
      </w:r>
    </w:p>
    <w:p w:rsidR="00A83073" w:rsidRDefault="00A83073" w:rsidP="00A83073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     </w:t>
      </w:r>
      <w:r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83073" w:rsidRDefault="00A83073" w:rsidP="00A8307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именуемое  в дальнейшем "Организация", в лице  </w:t>
      </w:r>
      <w:r>
        <w:rPr>
          <w:b/>
          <w:color w:val="000000"/>
          <w:sz w:val="24"/>
          <w:szCs w:val="24"/>
          <w:u w:val="single"/>
        </w:rPr>
        <w:t>Ректора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A83073" w:rsidRDefault="00A83073" w:rsidP="00A8307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действующего на основании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  <w:u w:val="single"/>
        </w:rPr>
        <w:tab/>
        <w:t>Устава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A83073" w:rsidRDefault="00A83073" w:rsidP="00A8307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A83073" w:rsidRDefault="00A83073" w:rsidP="00A8307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A83073" w:rsidRDefault="00A83073" w:rsidP="00A8307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______________________________________________, действующего на основании</w:t>
      </w:r>
    </w:p>
    <w:p w:rsidR="00A83073" w:rsidRDefault="00A83073" w:rsidP="00A8307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A83073" w:rsidRDefault="00A83073" w:rsidP="00A8307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A83073" w:rsidRDefault="00A83073" w:rsidP="00A8307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о нижеследующем.</w:t>
      </w:r>
    </w:p>
    <w:p w:rsidR="00A83073" w:rsidRDefault="00A83073" w:rsidP="00A83073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Предмет Договора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83073" w:rsidRDefault="00A83073" w:rsidP="00A83073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Организация обязана: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2.1.6 _________________(иные обязанности Организации).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 при смене лица, указанного в </w:t>
      </w:r>
      <w:hyperlink r:id="rId33" w:anchor="20222" w:history="1">
        <w:r>
          <w:rPr>
            <w:rStyle w:val="a6"/>
            <w:color w:val="000000"/>
            <w:sz w:val="24"/>
            <w:szCs w:val="24"/>
          </w:rPr>
          <w:t>пункте  2.2.2</w:t>
        </w:r>
      </w:hyperlink>
      <w:r>
        <w:rPr>
          <w:color w:val="000000"/>
          <w:sz w:val="24"/>
          <w:szCs w:val="24"/>
        </w:rPr>
        <w:t>, в 2-х дневный срок сообщить об этом Организации;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(указываются иные локальные нормативные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акты Профильной организации)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 __________________(иные права Организации).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___________(иные права Профильной организации).</w:t>
      </w:r>
    </w:p>
    <w:p w:rsidR="00A83073" w:rsidRDefault="00A83073" w:rsidP="00A83073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Срок действия договора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83073" w:rsidRDefault="00A83073" w:rsidP="00A83073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Заключительные положения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83073" w:rsidRDefault="00A83073" w:rsidP="00A830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83073" w:rsidRDefault="00A83073" w:rsidP="00A83073">
      <w:pPr>
        <w:ind w:firstLine="709"/>
        <w:jc w:val="both"/>
        <w:rPr>
          <w:sz w:val="24"/>
          <w:szCs w:val="24"/>
        </w:rPr>
      </w:pPr>
    </w:p>
    <w:p w:rsidR="00A83073" w:rsidRDefault="00A83073" w:rsidP="00A83073">
      <w:pPr>
        <w:numPr>
          <w:ilvl w:val="0"/>
          <w:numId w:val="38"/>
        </w:numPr>
        <w:tabs>
          <w:tab w:val="left" w:pos="2195"/>
        </w:tabs>
        <w:ind w:left="0" w:firstLine="709"/>
        <w:contextualSpacing/>
        <w:jc w:val="center"/>
        <w:rPr>
          <w:sz w:val="24"/>
          <w:szCs w:val="24"/>
          <w:lang w:eastAsia="en-US"/>
        </w:rPr>
      </w:pPr>
      <w:r>
        <w:rPr>
          <w:b/>
          <w:bCs/>
          <w:w w:val="105"/>
          <w:sz w:val="24"/>
          <w:szCs w:val="24"/>
          <w:lang w:eastAsia="en-US"/>
        </w:rPr>
        <w:t>Адреса, реквизиты и подписи Сторон</w:t>
      </w:r>
    </w:p>
    <w:p w:rsidR="00A83073" w:rsidRDefault="00A83073" w:rsidP="00A83073">
      <w:pPr>
        <w:tabs>
          <w:tab w:val="left" w:pos="2195"/>
        </w:tabs>
        <w:ind w:firstLine="709"/>
        <w:contextualSpacing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2"/>
        <w:gridCol w:w="5039"/>
      </w:tblGrid>
      <w:tr w:rsidR="00A83073" w:rsidTr="00A83073">
        <w:tc>
          <w:tcPr>
            <w:tcW w:w="4532" w:type="dxa"/>
          </w:tcPr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83073" w:rsidTr="00A83073">
        <w:tc>
          <w:tcPr>
            <w:tcW w:w="4532" w:type="dxa"/>
          </w:tcPr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Адрес:____________________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039" w:type="dxa"/>
          </w:tcPr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Адрес</w:t>
            </w:r>
            <w:r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83073" w:rsidRDefault="00A8307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A83073" w:rsidRDefault="00A83073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A83073" w:rsidRDefault="00A83073" w:rsidP="00A83073">
      <w:pPr>
        <w:jc w:val="right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br w:type="page"/>
      </w:r>
      <w:r>
        <w:rPr>
          <w:sz w:val="24"/>
          <w:szCs w:val="24"/>
        </w:rPr>
        <w:t>Приложение 1</w:t>
      </w:r>
    </w:p>
    <w:p w:rsidR="00A83073" w:rsidRDefault="00A83073" w:rsidP="00A830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A83073" w:rsidRDefault="00A83073" w:rsidP="00A83073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A83073" w:rsidRDefault="00A83073" w:rsidP="00A83073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A83073" w:rsidRDefault="00A83073" w:rsidP="00A83073">
      <w:pPr>
        <w:jc w:val="right"/>
        <w:rPr>
          <w:sz w:val="24"/>
          <w:szCs w:val="24"/>
        </w:rPr>
      </w:pPr>
    </w:p>
    <w:p w:rsidR="00A83073" w:rsidRDefault="00A83073" w:rsidP="00A83073">
      <w:pPr>
        <w:rPr>
          <w:sz w:val="24"/>
          <w:szCs w:val="24"/>
        </w:rPr>
      </w:pPr>
    </w:p>
    <w:p w:rsidR="00A83073" w:rsidRDefault="00A83073" w:rsidP="00A83073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A83073" w:rsidRDefault="00A83073" w:rsidP="00A8307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A83073" w:rsidRDefault="00A83073" w:rsidP="00A83073">
      <w:pPr>
        <w:numPr>
          <w:ilvl w:val="0"/>
          <w:numId w:val="39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Отмеченное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279"/>
        <w:gridCol w:w="2600"/>
        <w:gridCol w:w="1515"/>
        <w:gridCol w:w="1635"/>
      </w:tblGrid>
      <w:tr w:rsidR="00A83073" w:rsidRPr="00A83073" w:rsidTr="00A83073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Pr="00A83073" w:rsidRDefault="00A83073" w:rsidP="00A83073">
            <w:pPr>
              <w:jc w:val="center"/>
            </w:pPr>
            <w:r w:rsidRPr="00A83073">
              <w:t>Направление подготовки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Pr="00A83073" w:rsidRDefault="00A83073" w:rsidP="00A83073">
            <w:pPr>
              <w:jc w:val="center"/>
            </w:pPr>
            <w:r w:rsidRPr="00A83073"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Pr="00A83073" w:rsidRDefault="00A83073" w:rsidP="00A83073">
            <w:pPr>
              <w:jc w:val="center"/>
            </w:pPr>
            <w:r w:rsidRPr="00A83073">
              <w:t>Компоненты образовательных программ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Pr="00A83073" w:rsidRDefault="00A83073" w:rsidP="00A83073">
            <w:pPr>
              <w:jc w:val="center"/>
            </w:pPr>
            <w:r w:rsidRPr="00A83073">
              <w:t>Количество обучающихся, человек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Pr="00A83073" w:rsidRDefault="00A83073" w:rsidP="00A83073">
            <w:pPr>
              <w:jc w:val="center"/>
            </w:pPr>
            <w:r w:rsidRPr="00A83073">
              <w:t>Сроки организации практической подготовки</w:t>
            </w:r>
          </w:p>
        </w:tc>
      </w:tr>
      <w:tr w:rsidR="00A83073" w:rsidRPr="00A83073" w:rsidTr="00A83073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3" w:rsidRPr="00A83073" w:rsidRDefault="00A83073" w:rsidP="00A83073">
            <w:r w:rsidRPr="00A83073">
              <w:t xml:space="preserve">44.03.02 Психого-педагогическое образование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3" w:rsidRPr="00A83073" w:rsidRDefault="00A83073" w:rsidP="00A83073">
            <w:pPr>
              <w:jc w:val="both"/>
            </w:pPr>
            <w:r w:rsidRPr="00A83073">
              <w:rPr>
                <w:color w:val="000000"/>
              </w:rPr>
              <w:t>«Педагогика и психология инклюзивного образования»</w:t>
            </w:r>
            <w:r w:rsidRPr="00A83073"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3" w:rsidRPr="00A83073" w:rsidRDefault="00A83073" w:rsidP="00A83073">
            <w:pPr>
              <w:pStyle w:val="af3"/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07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Познакомиться с представителями администрации учреждения (организации), составить «Визитную карточку» учреждения (организации). Знакомство, беседа с представителями администрации учреждения (организации); изучение правил внутреннего распорядка; направлений деятельности, режима работы, структуры учреждения; истории развития. Экскурсия по учреждению. </w:t>
            </w:r>
          </w:p>
          <w:p w:rsidR="00A83073" w:rsidRPr="00A83073" w:rsidRDefault="00A83073" w:rsidP="00A83073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073"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Результат:</w:t>
            </w:r>
            <w:r w:rsidRPr="00A8307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Оформление «Дневника практики», «Визитная карточка» учреждения. </w:t>
            </w:r>
          </w:p>
          <w:p w:rsidR="00A83073" w:rsidRPr="00A83073" w:rsidRDefault="00A83073" w:rsidP="00A83073">
            <w:pPr>
              <w:pStyle w:val="af3"/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07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Изучение</w:t>
            </w:r>
            <w:r w:rsidRPr="00A83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07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видов деятельности вожатого,  условий труда, режима труда; профессиональных служебных обязанностей. </w:t>
            </w:r>
          </w:p>
          <w:p w:rsidR="00A83073" w:rsidRPr="00A83073" w:rsidRDefault="00A83073" w:rsidP="00A83073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073">
              <w:rPr>
                <w:rStyle w:val="a6"/>
                <w:b/>
                <w:i/>
                <w:noProof/>
                <w:color w:val="000000"/>
                <w:sz w:val="20"/>
                <w:szCs w:val="20"/>
              </w:rPr>
              <w:t>Результат</w:t>
            </w:r>
            <w:r w:rsidRPr="00A83073">
              <w:rPr>
                <w:rStyle w:val="a6"/>
                <w:b/>
                <w:noProof/>
                <w:color w:val="000000"/>
                <w:sz w:val="20"/>
                <w:szCs w:val="20"/>
              </w:rPr>
              <w:t>:</w:t>
            </w:r>
            <w:r w:rsidRPr="00A83073">
              <w:rPr>
                <w:rStyle w:val="a6"/>
                <w:noProof/>
                <w:color w:val="000000"/>
                <w:sz w:val="20"/>
                <w:szCs w:val="20"/>
              </w:rPr>
              <w:t xml:space="preserve"> </w:t>
            </w:r>
            <w:r w:rsidRPr="00A8307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Оформление в «Дневнике практики»:</w:t>
            </w:r>
          </w:p>
          <w:p w:rsidR="00A83073" w:rsidRPr="00A83073" w:rsidRDefault="00A83073" w:rsidP="00A83073">
            <w:pPr>
              <w:jc w:val="both"/>
              <w:rPr>
                <w:color w:val="000000"/>
                <w:spacing w:val="-2"/>
              </w:rPr>
            </w:pPr>
            <w:r w:rsidRPr="00A83073">
              <w:rPr>
                <w:color w:val="000000"/>
                <w:spacing w:val="-2"/>
              </w:rPr>
              <w:t xml:space="preserve"> - анализ   деятельности вожатого- основные функции деятельности;</w:t>
            </w:r>
          </w:p>
          <w:p w:rsidR="00A83073" w:rsidRPr="00A83073" w:rsidRDefault="00A83073" w:rsidP="00A83073">
            <w:pPr>
              <w:jc w:val="both"/>
              <w:rPr>
                <w:color w:val="000000"/>
                <w:spacing w:val="-2"/>
              </w:rPr>
            </w:pPr>
            <w:r w:rsidRPr="00A83073">
              <w:rPr>
                <w:color w:val="000000"/>
                <w:spacing w:val="-2"/>
              </w:rPr>
              <w:t xml:space="preserve">- условия работы в данном учреждении (материал, площадки и т.д); </w:t>
            </w:r>
          </w:p>
          <w:p w:rsidR="00A83073" w:rsidRPr="00A83073" w:rsidRDefault="00A83073" w:rsidP="00A83073">
            <w:pPr>
              <w:jc w:val="both"/>
              <w:rPr>
                <w:color w:val="000000"/>
                <w:spacing w:val="-2"/>
              </w:rPr>
            </w:pPr>
            <w:r w:rsidRPr="00A83073">
              <w:rPr>
                <w:color w:val="000000"/>
                <w:spacing w:val="-2"/>
              </w:rPr>
              <w:t xml:space="preserve">- система оплаты труда (размер заработной платы, льготы и компенсации);  </w:t>
            </w:r>
          </w:p>
          <w:p w:rsidR="00A83073" w:rsidRPr="00A83073" w:rsidRDefault="00A83073" w:rsidP="00A83073">
            <w:pPr>
              <w:tabs>
                <w:tab w:val="right" w:leader="dot" w:pos="284"/>
              </w:tabs>
              <w:jc w:val="both"/>
              <w:rPr>
                <w:color w:val="000000"/>
                <w:spacing w:val="-2"/>
              </w:rPr>
            </w:pPr>
            <w:r w:rsidRPr="00A83073">
              <w:rPr>
                <w:color w:val="000000"/>
                <w:spacing w:val="-2"/>
              </w:rPr>
              <w:t>- организационные вопросы деятельности учителя – логопеда, структура логопедической службы образовательного учреждения, других служб сопровождения обучающихся с ОВЗ,  перечень профессиональных знаний:</w:t>
            </w:r>
          </w:p>
          <w:p w:rsidR="00A83073" w:rsidRPr="00A83073" w:rsidRDefault="00A83073" w:rsidP="00A83073">
            <w:pPr>
              <w:tabs>
                <w:tab w:val="right" w:leader="dot" w:pos="284"/>
              </w:tabs>
              <w:jc w:val="both"/>
            </w:pPr>
            <w:r w:rsidRPr="00A83073">
              <w:rPr>
                <w:color w:val="000000"/>
                <w:spacing w:val="-2"/>
              </w:rPr>
              <w:t xml:space="preserve">     3. </w:t>
            </w:r>
            <w:r w:rsidRPr="00A83073">
              <w:t>Познакомить детей друг с другом. Создать доброжелательную атмосферу в отряде, условия для формирования чувства «Мы». Создать условия для раскрытия способностей каждого ребенка.</w:t>
            </w:r>
            <w:r w:rsidRPr="00A83073">
              <w:rPr>
                <w:color w:val="000000"/>
                <w:spacing w:val="-2"/>
              </w:rPr>
              <w:t xml:space="preserve"> </w:t>
            </w:r>
            <w:r w:rsidRPr="00A83073">
              <w:t xml:space="preserve">Выявить лидеров, спланировать жизнедеятельность в отряде. </w:t>
            </w:r>
          </w:p>
          <w:p w:rsidR="00A83073" w:rsidRPr="00A83073" w:rsidRDefault="00A83073" w:rsidP="00A83073">
            <w:pPr>
              <w:tabs>
                <w:tab w:val="right" w:leader="dot" w:pos="284"/>
              </w:tabs>
              <w:jc w:val="both"/>
              <w:rPr>
                <w:iCs/>
              </w:rPr>
            </w:pPr>
            <w:r w:rsidRPr="00A83073">
              <w:rPr>
                <w:b/>
                <w:color w:val="000000"/>
                <w:spacing w:val="-2"/>
              </w:rPr>
              <w:t xml:space="preserve">      </w:t>
            </w:r>
            <w:r w:rsidRPr="00A83073">
              <w:rPr>
                <w:b/>
                <w:color w:val="000000"/>
                <w:spacing w:val="-2"/>
              </w:rPr>
              <w:tab/>
            </w:r>
            <w:r w:rsidRPr="00A83073">
              <w:rPr>
                <w:b/>
                <w:i/>
                <w:color w:val="000000"/>
                <w:spacing w:val="-2"/>
              </w:rPr>
              <w:t>Результат</w:t>
            </w:r>
            <w:r w:rsidRPr="00A83073">
              <w:rPr>
                <w:b/>
                <w:color w:val="000000"/>
                <w:spacing w:val="-2"/>
              </w:rPr>
              <w:t>:</w:t>
            </w:r>
            <w:r w:rsidRPr="00A83073">
              <w:rPr>
                <w:color w:val="000000"/>
                <w:spacing w:val="-2"/>
              </w:rPr>
              <w:t xml:space="preserve"> </w:t>
            </w:r>
            <w:r w:rsidRPr="00A83073">
              <w:rPr>
                <w:iCs/>
              </w:rPr>
              <w:t>План-сетка работы вожатого на месяц.</w:t>
            </w:r>
          </w:p>
          <w:p w:rsidR="00A83073" w:rsidRPr="00A83073" w:rsidRDefault="00A83073" w:rsidP="00A83073">
            <w:pPr>
              <w:tabs>
                <w:tab w:val="left" w:pos="485"/>
              </w:tabs>
              <w:jc w:val="both"/>
              <w:rPr>
                <w:color w:val="000000"/>
                <w:spacing w:val="-2"/>
              </w:rPr>
            </w:pPr>
            <w:r w:rsidRPr="00A83073">
              <w:rPr>
                <w:i/>
                <w:iCs/>
              </w:rPr>
              <w:t xml:space="preserve">     </w:t>
            </w:r>
            <w:r w:rsidRPr="00A83073">
              <w:rPr>
                <w:iCs/>
              </w:rPr>
              <w:t xml:space="preserve">4. </w:t>
            </w:r>
            <w:r w:rsidRPr="00A83073">
              <w:rPr>
                <w:color w:val="000000"/>
                <w:spacing w:val="-2"/>
              </w:rPr>
              <w:t xml:space="preserve"> </w:t>
            </w:r>
            <w:r w:rsidRPr="00A83073">
              <w:t>Обеспечить интересную разнообразную и творческую жизнедеятельность детей. Обеспечить личностное развитие каждого ребенка и коллектива в целом. Организовать самоуправление. Сплачивать и обеспечивать динамику коллектива. Обеспечить соблюдение традиций. Познакомит с направлениями деятельности общественных объединений.</w:t>
            </w:r>
            <w:r w:rsidRPr="00A83073">
              <w:rPr>
                <w:color w:val="000000"/>
                <w:spacing w:val="-2"/>
              </w:rPr>
              <w:t xml:space="preserve"> </w:t>
            </w:r>
          </w:p>
          <w:p w:rsidR="00A83073" w:rsidRPr="00A83073" w:rsidRDefault="00A83073" w:rsidP="00A83073">
            <w:pPr>
              <w:tabs>
                <w:tab w:val="left" w:pos="485"/>
              </w:tabs>
              <w:jc w:val="both"/>
              <w:rPr>
                <w:iCs/>
              </w:rPr>
            </w:pPr>
            <w:r w:rsidRPr="00A83073">
              <w:rPr>
                <w:i/>
                <w:color w:val="000000"/>
                <w:spacing w:val="-2"/>
              </w:rPr>
              <w:tab/>
              <w:t xml:space="preserve">   </w:t>
            </w:r>
            <w:r w:rsidRPr="00A83073">
              <w:rPr>
                <w:b/>
                <w:i/>
                <w:color w:val="000000"/>
                <w:spacing w:val="-2"/>
              </w:rPr>
              <w:t>Результат</w:t>
            </w:r>
            <w:r w:rsidRPr="00A83073">
              <w:rPr>
                <w:i/>
                <w:color w:val="000000"/>
                <w:spacing w:val="-2"/>
              </w:rPr>
              <w:t xml:space="preserve">: </w:t>
            </w:r>
            <w:r w:rsidRPr="00A83073">
              <w:rPr>
                <w:iCs/>
              </w:rPr>
              <w:t>Сценарий проведённых трёх любых мероприятий, в том числе в рамках направлений деятельности РДШ и их рефлексивный анализ</w:t>
            </w:r>
          </w:p>
          <w:p w:rsidR="00A83073" w:rsidRPr="00A83073" w:rsidRDefault="00A83073" w:rsidP="00A83073">
            <w:pPr>
              <w:tabs>
                <w:tab w:val="left" w:pos="485"/>
              </w:tabs>
              <w:jc w:val="both"/>
            </w:pPr>
            <w:r w:rsidRPr="00A83073">
              <w:tab/>
              <w:t xml:space="preserve">5. </w:t>
            </w:r>
            <w:r w:rsidRPr="00A83073">
              <w:rPr>
                <w:iCs/>
              </w:rPr>
              <w:t>Описание и анализ одной из проблемных ситуаций.</w:t>
            </w:r>
          </w:p>
          <w:p w:rsidR="00A83073" w:rsidRPr="00A83073" w:rsidRDefault="00A83073" w:rsidP="00A83073">
            <w:pPr>
              <w:tabs>
                <w:tab w:val="left" w:pos="284"/>
              </w:tabs>
              <w:rPr>
                <w:iCs/>
              </w:rPr>
            </w:pPr>
            <w:r w:rsidRPr="00A83073">
              <w:rPr>
                <w:iCs/>
              </w:rPr>
              <w:t xml:space="preserve">Схема анализа ситуации: </w:t>
            </w:r>
          </w:p>
          <w:p w:rsidR="00A83073" w:rsidRPr="00A83073" w:rsidRDefault="00A83073" w:rsidP="00A83073">
            <w:pPr>
              <w:widowControl/>
              <w:numPr>
                <w:ilvl w:val="0"/>
                <w:numId w:val="42"/>
              </w:numPr>
              <w:ind w:left="0" w:firstLine="0"/>
              <w:rPr>
                <w:iCs/>
              </w:rPr>
            </w:pPr>
            <w:r w:rsidRPr="00A83073">
              <w:rPr>
                <w:iCs/>
              </w:rPr>
              <w:t>участники;</w:t>
            </w:r>
          </w:p>
          <w:p w:rsidR="00A83073" w:rsidRPr="00A83073" w:rsidRDefault="00A83073" w:rsidP="00A83073">
            <w:pPr>
              <w:widowControl/>
              <w:numPr>
                <w:ilvl w:val="0"/>
                <w:numId w:val="42"/>
              </w:numPr>
              <w:ind w:left="0" w:firstLine="0"/>
              <w:rPr>
                <w:iCs/>
              </w:rPr>
            </w:pPr>
            <w:r w:rsidRPr="00A83073">
              <w:rPr>
                <w:iCs/>
              </w:rPr>
              <w:t xml:space="preserve">причины; </w:t>
            </w:r>
          </w:p>
          <w:p w:rsidR="00A83073" w:rsidRPr="00A83073" w:rsidRDefault="00A83073" w:rsidP="00A83073">
            <w:pPr>
              <w:widowControl/>
              <w:numPr>
                <w:ilvl w:val="0"/>
                <w:numId w:val="42"/>
              </w:numPr>
              <w:ind w:left="0" w:firstLine="0"/>
              <w:rPr>
                <w:iCs/>
              </w:rPr>
            </w:pPr>
            <w:r w:rsidRPr="00A83073">
              <w:rPr>
                <w:iCs/>
              </w:rPr>
              <w:t>развитие, основные события;</w:t>
            </w:r>
          </w:p>
          <w:p w:rsidR="00A83073" w:rsidRPr="00A83073" w:rsidRDefault="00A83073" w:rsidP="00A83073">
            <w:pPr>
              <w:widowControl/>
              <w:numPr>
                <w:ilvl w:val="0"/>
                <w:numId w:val="42"/>
              </w:numPr>
              <w:ind w:left="0" w:firstLine="0"/>
              <w:rPr>
                <w:iCs/>
              </w:rPr>
            </w:pPr>
            <w:r w:rsidRPr="00A83073">
              <w:rPr>
                <w:iCs/>
              </w:rPr>
              <w:t>способ разрешения;</w:t>
            </w:r>
          </w:p>
          <w:p w:rsidR="00A83073" w:rsidRPr="00A83073" w:rsidRDefault="00A83073" w:rsidP="00A83073">
            <w:pPr>
              <w:widowControl/>
              <w:numPr>
                <w:ilvl w:val="0"/>
                <w:numId w:val="42"/>
              </w:numPr>
              <w:ind w:left="0" w:firstLine="0"/>
              <w:rPr>
                <w:iCs/>
              </w:rPr>
            </w:pPr>
            <w:r w:rsidRPr="00A83073">
              <w:rPr>
                <w:iCs/>
              </w:rPr>
              <w:t xml:space="preserve">способы предупреждения подобных </w:t>
            </w:r>
            <w:r w:rsidRPr="00A83073">
              <w:t>ситуаций в детском лагере</w:t>
            </w:r>
            <w:r w:rsidRPr="00A83073">
              <w:rPr>
                <w:iCs/>
              </w:rPr>
              <w:t>.</w:t>
            </w:r>
          </w:p>
          <w:p w:rsidR="00A83073" w:rsidRPr="00A83073" w:rsidRDefault="00A83073" w:rsidP="00A83073">
            <w:pPr>
              <w:rPr>
                <w:color w:val="000000"/>
                <w:spacing w:val="-2"/>
              </w:rPr>
            </w:pPr>
            <w:r w:rsidRPr="00A83073">
              <w:rPr>
                <w:b/>
                <w:i/>
                <w:color w:val="000000"/>
                <w:spacing w:val="-2"/>
              </w:rPr>
              <w:t xml:space="preserve">Результат </w:t>
            </w:r>
            <w:r w:rsidRPr="00A83073">
              <w:rPr>
                <w:color w:val="000000"/>
                <w:spacing w:val="-2"/>
              </w:rPr>
              <w:t>описание ситуации</w:t>
            </w:r>
          </w:p>
          <w:p w:rsidR="00A83073" w:rsidRPr="00A83073" w:rsidRDefault="00A83073" w:rsidP="00A83073">
            <w:pPr>
              <w:jc w:val="both"/>
            </w:pPr>
            <w:r w:rsidRPr="00A83073">
              <w:rPr>
                <w:iCs/>
              </w:rPr>
              <w:t>6</w:t>
            </w:r>
            <w:r w:rsidRPr="00A83073">
              <w:t xml:space="preserve">. </w:t>
            </w:r>
            <w:r w:rsidRPr="00A83073">
              <w:rPr>
                <w:color w:val="000000"/>
                <w:spacing w:val="-2"/>
              </w:rPr>
              <w:t>Обобщить полученные на практике результаты. Подготовить тематическое выступление на итоговой  конференции</w:t>
            </w:r>
            <w:r w:rsidRPr="00A83073">
              <w:t>.</w:t>
            </w:r>
          </w:p>
          <w:p w:rsidR="00A83073" w:rsidRPr="00A83073" w:rsidRDefault="00A83073" w:rsidP="00A83073">
            <w:pPr>
              <w:jc w:val="both"/>
            </w:pPr>
            <w:r w:rsidRPr="00A83073">
              <w:rPr>
                <w:b/>
                <w:i/>
              </w:rPr>
              <w:t>Результат</w:t>
            </w:r>
            <w:r w:rsidRPr="00A83073">
              <w:t xml:space="preserve">: </w:t>
            </w:r>
            <w:r w:rsidRPr="00A83073">
              <w:rPr>
                <w:color w:val="000000"/>
                <w:spacing w:val="-2"/>
              </w:rPr>
              <w:t xml:space="preserve">Отчёт по практике в установленной форме. </w:t>
            </w:r>
            <w:r w:rsidRPr="00A83073">
              <w:t>Тезисы выступления на итоговой конференции.</w:t>
            </w:r>
          </w:p>
          <w:p w:rsidR="00A83073" w:rsidRPr="00A83073" w:rsidRDefault="00A83073" w:rsidP="00A83073">
            <w:pPr>
              <w:rPr>
                <w:b/>
              </w:rPr>
            </w:pPr>
            <w:r w:rsidRPr="00A83073">
              <w:rPr>
                <w:b/>
              </w:rPr>
              <w:t xml:space="preserve">Индивидуальное задание </w:t>
            </w:r>
          </w:p>
          <w:p w:rsidR="00A83073" w:rsidRPr="00A83073" w:rsidRDefault="00A83073" w:rsidP="00A83073">
            <w:pPr>
              <w:autoSpaceDE/>
              <w:adjustRightInd/>
              <w:rPr>
                <w:b/>
              </w:rPr>
            </w:pPr>
            <w:r w:rsidRPr="00A83073">
              <w:rPr>
                <w:iCs/>
              </w:rPr>
              <w:t xml:space="preserve">Итоговый (рефлексивный) анализ деятельности обучающегося в качестве вожатого. </w:t>
            </w:r>
          </w:p>
          <w:p w:rsidR="00A83073" w:rsidRPr="00A83073" w:rsidRDefault="00A83073" w:rsidP="00A83073">
            <w:p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jc w:val="both"/>
              <w:rPr>
                <w:color w:val="000000"/>
              </w:rPr>
            </w:pPr>
            <w:r w:rsidRPr="00A83073">
              <w:rPr>
                <w:b/>
                <w:i/>
                <w:color w:val="000000"/>
                <w:spacing w:val="-2"/>
              </w:rPr>
              <w:t xml:space="preserve">Результат </w:t>
            </w:r>
            <w:r w:rsidRPr="00A83073">
              <w:rPr>
                <w:color w:val="000000"/>
                <w:spacing w:val="-2"/>
              </w:rPr>
              <w:t>описание рефлексии</w:t>
            </w:r>
            <w:r w:rsidRPr="00A83073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3" w:rsidRPr="00A83073" w:rsidRDefault="00A83073" w:rsidP="00A83073">
            <w:pPr>
              <w:rPr>
                <w:color w:val="FF0000"/>
              </w:rPr>
            </w:pPr>
            <w:r w:rsidRPr="00A83073">
              <w:rPr>
                <w:color w:val="FF0000"/>
              </w:rPr>
              <w:t>Не более 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3" w:rsidRPr="00A83073" w:rsidRDefault="00A83073" w:rsidP="00A83073">
            <w:pPr>
              <w:rPr>
                <w:color w:val="FF0000"/>
              </w:rPr>
            </w:pPr>
            <w:r w:rsidRPr="00A83073">
              <w:rPr>
                <w:color w:val="FF0000"/>
              </w:rPr>
              <w:t>В соответствии с календарным учебным графиком</w:t>
            </w:r>
          </w:p>
        </w:tc>
      </w:tr>
    </w:tbl>
    <w:p w:rsidR="00A83073" w:rsidRDefault="00A83073" w:rsidP="00A8307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83073" w:rsidRDefault="00A83073" w:rsidP="00A83073">
      <w:pPr>
        <w:ind w:firstLine="4536"/>
        <w:rPr>
          <w:sz w:val="24"/>
          <w:szCs w:val="24"/>
        </w:rPr>
      </w:pPr>
    </w:p>
    <w:p w:rsidR="00A83073" w:rsidRDefault="00A83073" w:rsidP="00A83073">
      <w:pPr>
        <w:ind w:firstLine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A83073" w:rsidRDefault="00A83073" w:rsidP="00A83073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A83073" w:rsidRDefault="00A83073" w:rsidP="00A83073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A83073" w:rsidRDefault="00A83073" w:rsidP="00A83073">
      <w:pPr>
        <w:rPr>
          <w:sz w:val="24"/>
          <w:szCs w:val="24"/>
        </w:rPr>
      </w:pPr>
    </w:p>
    <w:p w:rsidR="00A83073" w:rsidRDefault="00A83073" w:rsidP="00A83073">
      <w:pPr>
        <w:rPr>
          <w:sz w:val="24"/>
          <w:szCs w:val="24"/>
        </w:rPr>
      </w:pPr>
    </w:p>
    <w:p w:rsidR="00A83073" w:rsidRDefault="00A83073" w:rsidP="00A83073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A83073" w:rsidRDefault="00A83073" w:rsidP="00A83073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111"/>
        <w:gridCol w:w="2253"/>
        <w:gridCol w:w="2675"/>
      </w:tblGrid>
      <w:tr w:rsidR="00A83073" w:rsidTr="00A830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Default="00A83073">
            <w:pPr>
              <w:jc w:val="center"/>
            </w:pPr>
            <w: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Default="00A83073">
            <w:pPr>
              <w:jc w:val="center"/>
            </w:pPr>
            <w: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Default="00A83073">
            <w:pPr>
              <w:jc w:val="center"/>
            </w:pPr>
            <w: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Default="00A83073">
            <w:pPr>
              <w:jc w:val="center"/>
            </w:pPr>
            <w:r>
              <w:t xml:space="preserve">Помещения </w:t>
            </w:r>
          </w:p>
        </w:tc>
      </w:tr>
      <w:tr w:rsidR="00A83073" w:rsidTr="00A830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Default="00A83073">
            <w:pPr>
              <w:jc w:val="center"/>
            </w:pPr>
            <w:r>
              <w:t xml:space="preserve"> БОУ «Средняя общеобразовательная школа № 1» </w:t>
            </w:r>
          </w:p>
          <w:p w:rsidR="00A83073" w:rsidRDefault="00A830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Default="00A83073">
            <w:pPr>
              <w:jc w:val="center"/>
              <w:rPr>
                <w:bCs/>
              </w:rPr>
            </w:pPr>
            <w:r>
              <w:rPr>
                <w:bCs/>
              </w:rPr>
              <w:t>Социально-психологическая служба школы</w:t>
            </w:r>
          </w:p>
          <w:p w:rsidR="00A83073" w:rsidRDefault="00A83073">
            <w:pPr>
              <w:jc w:val="center"/>
              <w:rPr>
                <w:b/>
                <w:color w:val="FF0000"/>
              </w:rPr>
            </w:pPr>
            <w:r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73" w:rsidRDefault="00A83073">
            <w:pPr>
              <w:jc w:val="center"/>
              <w:rPr>
                <w:color w:val="FF0000"/>
              </w:rPr>
            </w:pPr>
            <w:r>
              <w:t xml:space="preserve"> </w:t>
            </w:r>
            <w:r>
              <w:rPr>
                <w:color w:val="FF0000"/>
              </w:rPr>
              <w:t xml:space="preserve">644099, </w:t>
            </w:r>
            <w:r>
              <w:rPr>
                <w:bCs/>
                <w:color w:val="FF0000"/>
              </w:rPr>
              <w:t>Омская</w:t>
            </w:r>
            <w:r>
              <w:rPr>
                <w:color w:val="FF0000"/>
              </w:rPr>
              <w:t xml:space="preserve"> обл., г </w:t>
            </w:r>
            <w:r>
              <w:rPr>
                <w:bCs/>
                <w:color w:val="FF0000"/>
              </w:rPr>
              <w:t>Омск</w:t>
            </w:r>
            <w:r>
              <w:rPr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3" w:rsidRDefault="00A83073">
            <w:pPr>
              <w:jc w:val="center"/>
            </w:pPr>
            <w:r>
              <w:t>Кабинет дефектолога</w:t>
            </w:r>
          </w:p>
          <w:p w:rsidR="00A83073" w:rsidRDefault="00A83073">
            <w:pPr>
              <w:jc w:val="center"/>
            </w:pPr>
          </w:p>
          <w:p w:rsidR="00A83073" w:rsidRDefault="00A83073">
            <w:pPr>
              <w:rPr>
                <w:color w:val="FF0000"/>
              </w:rPr>
            </w:pPr>
            <w:r>
              <w:t xml:space="preserve">Оборудование: </w:t>
            </w:r>
            <w:r>
              <w:rPr>
                <w:color w:val="FF0000"/>
              </w:rPr>
              <w:t>….(указать)</w:t>
            </w:r>
          </w:p>
          <w:p w:rsidR="00A83073" w:rsidRDefault="00A83073">
            <w:pPr>
              <w:rPr>
                <w:color w:val="FF0000"/>
              </w:rPr>
            </w:pPr>
          </w:p>
          <w:p w:rsidR="00A83073" w:rsidRDefault="00A83073">
            <w:r>
              <w:t>Программное обеспечение</w:t>
            </w:r>
            <w:r>
              <w:rPr>
                <w:color w:val="FF0000"/>
              </w:rPr>
              <w:t>: …(указать)</w:t>
            </w:r>
          </w:p>
        </w:tc>
      </w:tr>
    </w:tbl>
    <w:p w:rsidR="00A83073" w:rsidRDefault="00A83073" w:rsidP="00A83073">
      <w:pPr>
        <w:jc w:val="right"/>
        <w:rPr>
          <w:sz w:val="24"/>
          <w:szCs w:val="24"/>
        </w:rPr>
      </w:pPr>
    </w:p>
    <w:p w:rsidR="00A83073" w:rsidRDefault="00A83073" w:rsidP="00A83073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t>Приложение Ж</w:t>
      </w:r>
    </w:p>
    <w:p w:rsidR="00A83073" w:rsidRDefault="00A83073" w:rsidP="00A83073">
      <w:pPr>
        <w:jc w:val="center"/>
        <w:rPr>
          <w:i/>
          <w:sz w:val="28"/>
          <w:szCs w:val="28"/>
        </w:rPr>
      </w:pPr>
      <w:r>
        <w:rPr>
          <w:i/>
          <w:sz w:val="24"/>
          <w:szCs w:val="28"/>
        </w:rPr>
        <w:t xml:space="preserve">Образец заявления для прохождения практики  </w:t>
      </w:r>
    </w:p>
    <w:p w:rsidR="00A83073" w:rsidRDefault="00A83073" w:rsidP="00A83073">
      <w:pPr>
        <w:ind w:firstLine="720"/>
        <w:jc w:val="right"/>
        <w:rPr>
          <w:b/>
          <w:bCs/>
          <w:sz w:val="24"/>
          <w:szCs w:val="24"/>
        </w:rPr>
      </w:pPr>
    </w:p>
    <w:p w:rsidR="00A83073" w:rsidRDefault="00A83073" w:rsidP="00A83073">
      <w:pPr>
        <w:jc w:val="both"/>
        <w:rPr>
          <w:sz w:val="28"/>
          <w:szCs w:val="28"/>
        </w:rPr>
      </w:pPr>
    </w:p>
    <w:p w:rsidR="00A83073" w:rsidRDefault="00A83073" w:rsidP="00A83073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A83073" w:rsidRDefault="00A83073" w:rsidP="00A83073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83073" w:rsidRDefault="00A83073" w:rsidP="00A83073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A83073" w:rsidRDefault="00A83073" w:rsidP="00A83073">
      <w:pPr>
        <w:ind w:left="1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 w:rsidRPr="00A83073">
        <w:rPr>
          <w:sz w:val="28"/>
          <w:szCs w:val="28"/>
        </w:rPr>
        <w:t>производ</w:t>
      </w:r>
      <w:r>
        <w:rPr>
          <w:sz w:val="28"/>
          <w:szCs w:val="28"/>
        </w:rPr>
        <w:t>ственная практика (педагогическая)</w:t>
      </w: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3073" w:rsidRDefault="00A83073" w:rsidP="00A8307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прохождение практики </w:t>
      </w:r>
      <w:r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color w:val="FF0000"/>
        </w:rPr>
      </w:pPr>
      <w:r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>
        <w:rPr>
          <w:color w:val="FF0000"/>
        </w:rPr>
        <w:t>Для обучающихся, проходящих практику в г. Омск, согласие не требуется .</w:t>
      </w: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информация:_______ _____________________________________</w:t>
      </w: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назначить руководителем практики от ОмГА:</w:t>
      </w: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3073" w:rsidRDefault="00A83073" w:rsidP="00A83073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преподавателя</w:t>
      </w:r>
      <w:r>
        <w:rPr>
          <w:sz w:val="16"/>
          <w:szCs w:val="16"/>
        </w:rPr>
        <w:t>)</w:t>
      </w:r>
    </w:p>
    <w:p w:rsidR="00A83073" w:rsidRDefault="00A83073" w:rsidP="00A83073">
      <w:pPr>
        <w:rPr>
          <w:sz w:val="28"/>
          <w:szCs w:val="28"/>
        </w:rPr>
      </w:pPr>
    </w:p>
    <w:p w:rsidR="00A83073" w:rsidRDefault="00A83073" w:rsidP="00A83073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A83073" w:rsidRDefault="00A83073" w:rsidP="00A83073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3073" w:rsidRDefault="00A83073" w:rsidP="00A83073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руководителя практики</w:t>
      </w:r>
      <w:r>
        <w:rPr>
          <w:sz w:val="16"/>
          <w:szCs w:val="16"/>
        </w:rPr>
        <w:t>)</w:t>
      </w:r>
    </w:p>
    <w:p w:rsidR="00A83073" w:rsidRDefault="00A83073" w:rsidP="00A83073">
      <w:pPr>
        <w:rPr>
          <w:sz w:val="28"/>
          <w:szCs w:val="28"/>
        </w:rPr>
      </w:pPr>
    </w:p>
    <w:p w:rsidR="00A83073" w:rsidRDefault="00A83073" w:rsidP="00A83073">
      <w:pPr>
        <w:rPr>
          <w:sz w:val="28"/>
          <w:szCs w:val="28"/>
        </w:rPr>
      </w:pPr>
    </w:p>
    <w:p w:rsidR="00A83073" w:rsidRDefault="00A83073" w:rsidP="00A83073">
      <w:pPr>
        <w:rPr>
          <w:sz w:val="28"/>
          <w:szCs w:val="28"/>
        </w:rPr>
      </w:pPr>
    </w:p>
    <w:p w:rsidR="00A83073" w:rsidRDefault="00A83073" w:rsidP="00A83073">
      <w:pPr>
        <w:rPr>
          <w:sz w:val="28"/>
          <w:szCs w:val="28"/>
        </w:rPr>
      </w:pPr>
      <w:r>
        <w:rPr>
          <w:sz w:val="28"/>
          <w:szCs w:val="28"/>
        </w:rPr>
        <w:t>Обучающийся _______</w:t>
      </w:r>
    </w:p>
    <w:p w:rsidR="00A83073" w:rsidRDefault="00A83073" w:rsidP="00A83073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___________</w:t>
      </w:r>
    </w:p>
    <w:p w:rsidR="00A83073" w:rsidRDefault="00A83073" w:rsidP="00A83073">
      <w:pPr>
        <w:rPr>
          <w:sz w:val="16"/>
          <w:szCs w:val="16"/>
        </w:rPr>
      </w:pPr>
      <w:r>
        <w:rPr>
          <w:sz w:val="16"/>
          <w:szCs w:val="16"/>
        </w:rPr>
        <w:t xml:space="preserve">Ф.И.О. (полностью)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(подпись)</w:t>
      </w:r>
    </w:p>
    <w:p w:rsidR="00A83073" w:rsidRDefault="00A83073" w:rsidP="00A83073">
      <w:pPr>
        <w:rPr>
          <w:sz w:val="24"/>
          <w:szCs w:val="24"/>
        </w:rPr>
      </w:pPr>
    </w:p>
    <w:p w:rsidR="00A83073" w:rsidRDefault="00A83073" w:rsidP="00A83073">
      <w:pPr>
        <w:rPr>
          <w:sz w:val="28"/>
          <w:szCs w:val="28"/>
        </w:rPr>
      </w:pPr>
      <w:r>
        <w:rPr>
          <w:sz w:val="24"/>
          <w:szCs w:val="24"/>
        </w:rPr>
        <w:t>Руководитель практики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3073" w:rsidRDefault="00A83073" w:rsidP="00A83073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  <w:t xml:space="preserve">                                                                                               </w:t>
      </w:r>
      <w:r>
        <w:rPr>
          <w:sz w:val="28"/>
          <w:szCs w:val="28"/>
        </w:rPr>
        <w:t>___________</w:t>
      </w:r>
    </w:p>
    <w:p w:rsidR="00A83073" w:rsidRDefault="00A83073" w:rsidP="00A8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 преподавателя)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(подпись)</w:t>
      </w:r>
    </w:p>
    <w:p w:rsidR="00A83073" w:rsidRDefault="00A83073" w:rsidP="00A83073">
      <w:pPr>
        <w:rPr>
          <w:sz w:val="24"/>
          <w:szCs w:val="24"/>
        </w:rPr>
      </w:pPr>
    </w:p>
    <w:p w:rsidR="00A83073" w:rsidRDefault="00A83073" w:rsidP="00A83073">
      <w:pPr>
        <w:rPr>
          <w:sz w:val="24"/>
          <w:szCs w:val="24"/>
        </w:rPr>
      </w:pPr>
      <w:r>
        <w:rPr>
          <w:sz w:val="24"/>
          <w:szCs w:val="24"/>
        </w:rPr>
        <w:t>Зав. кафедрой</w:t>
      </w:r>
    </w:p>
    <w:p w:rsidR="00A83073" w:rsidRDefault="00A83073" w:rsidP="00A83073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                                                       ___________</w:t>
      </w:r>
    </w:p>
    <w:p w:rsidR="00A83073" w:rsidRDefault="00A83073" w:rsidP="00A8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(подпись)</w:t>
      </w:r>
    </w:p>
    <w:p w:rsidR="00A83073" w:rsidRDefault="00A83073" w:rsidP="00A83073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A83073" w:rsidRDefault="00A83073" w:rsidP="00A83073">
      <w:pPr>
        <w:tabs>
          <w:tab w:val="left" w:pos="4680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83073" w:rsidRDefault="00A83073" w:rsidP="00A83073">
      <w:pPr>
        <w:tabs>
          <w:tab w:val="left" w:pos="468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</w:p>
    <w:p w:rsidR="00A83073" w:rsidRDefault="00A83073" w:rsidP="00A83073">
      <w:pPr>
        <w:tabs>
          <w:tab w:val="left" w:pos="468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за 14 дней до прохождения практики</w:t>
      </w:r>
      <w:r>
        <w:rPr>
          <w:sz w:val="24"/>
          <w:szCs w:val="24"/>
        </w:rPr>
        <w:t>)</w:t>
      </w:r>
    </w:p>
    <w:p w:rsidR="00A83073" w:rsidRDefault="00A83073" w:rsidP="00A83073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A83073" w:rsidRDefault="00A83073" w:rsidP="00A83073">
      <w:pPr>
        <w:jc w:val="right"/>
        <w:rPr>
          <w:bCs/>
          <w:sz w:val="28"/>
          <w:szCs w:val="28"/>
        </w:rPr>
      </w:pPr>
    </w:p>
    <w:p w:rsidR="00A83073" w:rsidRPr="00E74108" w:rsidRDefault="00A83073" w:rsidP="00452532">
      <w:pPr>
        <w:jc w:val="right"/>
        <w:rPr>
          <w:sz w:val="28"/>
          <w:szCs w:val="28"/>
        </w:rPr>
      </w:pPr>
    </w:p>
    <w:sectPr w:rsidR="00A83073" w:rsidRPr="00E74108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6DCB" w:rsidRDefault="00C26DCB" w:rsidP="00160BC1">
      <w:r>
        <w:separator/>
      </w:r>
    </w:p>
  </w:endnote>
  <w:endnote w:type="continuationSeparator" w:id="0">
    <w:p w:rsidR="00C26DCB" w:rsidRDefault="00C26DCB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6DCB" w:rsidRDefault="00C26DCB" w:rsidP="00160BC1">
      <w:r>
        <w:separator/>
      </w:r>
    </w:p>
  </w:footnote>
  <w:footnote w:type="continuationSeparator" w:id="0">
    <w:p w:rsidR="00C26DCB" w:rsidRDefault="00C26DCB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74A62"/>
    <w:multiLevelType w:val="hybridMultilevel"/>
    <w:tmpl w:val="9316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4AF30CC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E12A32"/>
    <w:multiLevelType w:val="hybridMultilevel"/>
    <w:tmpl w:val="6CF80630"/>
    <w:lvl w:ilvl="0" w:tplc="84124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8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C0A260C"/>
    <w:multiLevelType w:val="hybridMultilevel"/>
    <w:tmpl w:val="93F00AEC"/>
    <w:lvl w:ilvl="0" w:tplc="D94E28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38"/>
  </w:num>
  <w:num w:numId="4">
    <w:abstractNumId w:val="20"/>
  </w:num>
  <w:num w:numId="5">
    <w:abstractNumId w:val="3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5"/>
  </w:num>
  <w:num w:numId="10">
    <w:abstractNumId w:val="37"/>
  </w:num>
  <w:num w:numId="11">
    <w:abstractNumId w:val="30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3"/>
  </w:num>
  <w:num w:numId="17">
    <w:abstractNumId w:val="14"/>
  </w:num>
  <w:num w:numId="18">
    <w:abstractNumId w:val="32"/>
  </w:num>
  <w:num w:numId="19">
    <w:abstractNumId w:val="29"/>
  </w:num>
  <w:num w:numId="20">
    <w:abstractNumId w:val="6"/>
  </w:num>
  <w:num w:numId="21">
    <w:abstractNumId w:val="13"/>
  </w:num>
  <w:num w:numId="22">
    <w:abstractNumId w:val="28"/>
  </w:num>
  <w:num w:numId="23">
    <w:abstractNumId w:val="10"/>
  </w:num>
  <w:num w:numId="24">
    <w:abstractNumId w:val="33"/>
  </w:num>
  <w:num w:numId="25">
    <w:abstractNumId w:val="15"/>
  </w:num>
  <w:num w:numId="26">
    <w:abstractNumId w:val="4"/>
  </w:num>
  <w:num w:numId="27">
    <w:abstractNumId w:val="24"/>
  </w:num>
  <w:num w:numId="28">
    <w:abstractNumId w:val="18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1"/>
  </w:num>
  <w:num w:numId="32">
    <w:abstractNumId w:val="39"/>
  </w:num>
  <w:num w:numId="33">
    <w:abstractNumId w:val="11"/>
  </w:num>
  <w:num w:numId="34">
    <w:abstractNumId w:val="9"/>
  </w:num>
  <w:num w:numId="35">
    <w:abstractNumId w:val="5"/>
  </w:num>
  <w:num w:numId="36">
    <w:abstractNumId w:val="36"/>
  </w:num>
  <w:num w:numId="37">
    <w:abstractNumId w:val="12"/>
  </w:num>
  <w:num w:numId="3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E552A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022C"/>
    <w:rsid w:val="00194E16"/>
    <w:rsid w:val="00196873"/>
    <w:rsid w:val="001A6533"/>
    <w:rsid w:val="001C4FED"/>
    <w:rsid w:val="001C6305"/>
    <w:rsid w:val="001D1168"/>
    <w:rsid w:val="001D119C"/>
    <w:rsid w:val="001D3924"/>
    <w:rsid w:val="001F11DE"/>
    <w:rsid w:val="001F2369"/>
    <w:rsid w:val="001F294B"/>
    <w:rsid w:val="001F417B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4057"/>
    <w:rsid w:val="002D6AC0"/>
    <w:rsid w:val="002E4CB7"/>
    <w:rsid w:val="002F084F"/>
    <w:rsid w:val="002F3A3E"/>
    <w:rsid w:val="002F3BD8"/>
    <w:rsid w:val="002F5587"/>
    <w:rsid w:val="002F55E2"/>
    <w:rsid w:val="003052EE"/>
    <w:rsid w:val="00306E74"/>
    <w:rsid w:val="00315AB7"/>
    <w:rsid w:val="0032166A"/>
    <w:rsid w:val="00330957"/>
    <w:rsid w:val="0033546E"/>
    <w:rsid w:val="00340A07"/>
    <w:rsid w:val="003431FE"/>
    <w:rsid w:val="00345881"/>
    <w:rsid w:val="00355C7E"/>
    <w:rsid w:val="00360DE3"/>
    <w:rsid w:val="003618C2"/>
    <w:rsid w:val="00363097"/>
    <w:rsid w:val="00365639"/>
    <w:rsid w:val="00365758"/>
    <w:rsid w:val="003668E3"/>
    <w:rsid w:val="003709B1"/>
    <w:rsid w:val="003714D0"/>
    <w:rsid w:val="003813BB"/>
    <w:rsid w:val="00383E91"/>
    <w:rsid w:val="00383FA7"/>
    <w:rsid w:val="00386249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E06C2"/>
    <w:rsid w:val="00400491"/>
    <w:rsid w:val="0040122A"/>
    <w:rsid w:val="0040202D"/>
    <w:rsid w:val="004033CE"/>
    <w:rsid w:val="00404BFD"/>
    <w:rsid w:val="00404C40"/>
    <w:rsid w:val="00405626"/>
    <w:rsid w:val="00407242"/>
    <w:rsid w:val="00407404"/>
    <w:rsid w:val="004110F5"/>
    <w:rsid w:val="00412C2D"/>
    <w:rsid w:val="004205C4"/>
    <w:rsid w:val="00435249"/>
    <w:rsid w:val="004415D3"/>
    <w:rsid w:val="0044223A"/>
    <w:rsid w:val="0044226C"/>
    <w:rsid w:val="00447EBB"/>
    <w:rsid w:val="00452532"/>
    <w:rsid w:val="00453B86"/>
    <w:rsid w:val="00454B72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B1BE3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6A06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151F"/>
    <w:rsid w:val="00572F9F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ADE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2DDA"/>
    <w:rsid w:val="006044B4"/>
    <w:rsid w:val="006052AB"/>
    <w:rsid w:val="00607E17"/>
    <w:rsid w:val="006118F6"/>
    <w:rsid w:val="0062427A"/>
    <w:rsid w:val="00624E28"/>
    <w:rsid w:val="006353E7"/>
    <w:rsid w:val="00637024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1087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6F13F6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27FE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E6F1D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6FA7"/>
    <w:rsid w:val="00827C55"/>
    <w:rsid w:val="0083084C"/>
    <w:rsid w:val="00842147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B6331"/>
    <w:rsid w:val="008C2E31"/>
    <w:rsid w:val="008D1051"/>
    <w:rsid w:val="008D1AA2"/>
    <w:rsid w:val="008D351D"/>
    <w:rsid w:val="008D384C"/>
    <w:rsid w:val="008D4E4B"/>
    <w:rsid w:val="008E17E1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4E45"/>
    <w:rsid w:val="009622E9"/>
    <w:rsid w:val="00962583"/>
    <w:rsid w:val="00963F53"/>
    <w:rsid w:val="00964494"/>
    <w:rsid w:val="00965998"/>
    <w:rsid w:val="009754DA"/>
    <w:rsid w:val="009B139E"/>
    <w:rsid w:val="009B331E"/>
    <w:rsid w:val="009B3647"/>
    <w:rsid w:val="009B6A46"/>
    <w:rsid w:val="009B744D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1B02"/>
    <w:rsid w:val="00A634A5"/>
    <w:rsid w:val="00A63D90"/>
    <w:rsid w:val="00A64FD8"/>
    <w:rsid w:val="00A75675"/>
    <w:rsid w:val="00A76E53"/>
    <w:rsid w:val="00A81C10"/>
    <w:rsid w:val="00A83073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56317"/>
    <w:rsid w:val="00B642B8"/>
    <w:rsid w:val="00B6443C"/>
    <w:rsid w:val="00B733AA"/>
    <w:rsid w:val="00B817E2"/>
    <w:rsid w:val="00B82F78"/>
    <w:rsid w:val="00B87B2E"/>
    <w:rsid w:val="00B959D4"/>
    <w:rsid w:val="00B96746"/>
    <w:rsid w:val="00BB1167"/>
    <w:rsid w:val="00BB6C9A"/>
    <w:rsid w:val="00BB70FB"/>
    <w:rsid w:val="00BD5C01"/>
    <w:rsid w:val="00BE023D"/>
    <w:rsid w:val="00BE15F0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26DCB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95823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52E4"/>
    <w:rsid w:val="00D1753D"/>
    <w:rsid w:val="00D204D6"/>
    <w:rsid w:val="00D21527"/>
    <w:rsid w:val="00D21DA0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676E6"/>
    <w:rsid w:val="00D71267"/>
    <w:rsid w:val="00D761E8"/>
    <w:rsid w:val="00D77C52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0DA3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10C"/>
    <w:rsid w:val="00F06F17"/>
    <w:rsid w:val="00F20512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2F10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0CD36BDA-53DC-4E7B-A44B-D613D8FA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  <w:rPr>
      <w:lang w:val="x-none"/>
    </w:r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4">
    <w:name w:val="No Spacing"/>
    <w:link w:val="af5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5">
    <w:name w:val="Без интервала Знак"/>
    <w:link w:val="af4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styleId="af6">
    <w:name w:val="Unresolved Mention"/>
    <w:basedOn w:val="a1"/>
    <w:uiPriority w:val="99"/>
    <w:semiHidden/>
    <w:unhideWhenUsed/>
    <w:rsid w:val="00D2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-online.ru/bcode/444564&#160;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s://www.garant.ru/products/ipo/prime/doc/745268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-online.ru/bcode/431919&#160;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10" Type="http://schemas.openxmlformats.org/officeDocument/2006/relationships/hyperlink" Target="http://biblio-online.ru/bcode/444564&#160;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5799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prbookshop.ru/759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7CDA-4BE4-4120-ADFE-B16FB767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9829</Words>
  <Characters>56028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65726</CharactersWithSpaces>
  <SharedDoc>false</SharedDoc>
  <HLinks>
    <vt:vector size="54" baseType="variant">
      <vt:variant>
        <vt:i4>3407988</vt:i4>
      </vt:variant>
      <vt:variant>
        <vt:i4>24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1245202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https://biblio-online.ru/bcode/444564</vt:lpwstr>
      </vt:variant>
      <vt:variant>
        <vt:lpwstr/>
      </vt:variant>
      <vt:variant>
        <vt:i4>1114137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https://biblio-online.ru/bcode/431919</vt:lpwstr>
      </vt:variant>
      <vt:variant>
        <vt:lpwstr/>
      </vt:variant>
      <vt:variant>
        <vt:i4>1245202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https://biblio-online.ru/bcode/444564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http://www.iprbookshop.ru/75969.html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2020-01-16T09:14:00Z</cp:lastPrinted>
  <dcterms:created xsi:type="dcterms:W3CDTF">2022-04-16T06:45:00Z</dcterms:created>
  <dcterms:modified xsi:type="dcterms:W3CDTF">2022-11-13T14:05:00Z</dcterms:modified>
</cp:coreProperties>
</file>